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49C88" w14:textId="77777777" w:rsidR="00A120D2" w:rsidRDefault="00A120D2" w:rsidP="00A120D2">
      <w:pPr>
        <w:pStyle w:val="20"/>
        <w:shd w:val="clear" w:color="auto" w:fill="auto"/>
        <w:spacing w:after="0"/>
        <w:rPr>
          <w:color w:val="000000"/>
          <w:sz w:val="20"/>
          <w:szCs w:val="20"/>
        </w:rPr>
      </w:pPr>
      <w:r w:rsidRPr="00B55937">
        <w:rPr>
          <w:color w:val="000000"/>
          <w:sz w:val="20"/>
          <w:szCs w:val="20"/>
        </w:rPr>
        <w:t xml:space="preserve">МИНИСТЕРСТВО ОБРАЗОВАНИЯ И НАУКИ </w:t>
      </w:r>
    </w:p>
    <w:p w14:paraId="51F5D496" w14:textId="77777777" w:rsidR="00A120D2" w:rsidRPr="00B55937" w:rsidRDefault="00A120D2" w:rsidP="00A120D2">
      <w:pPr>
        <w:pStyle w:val="20"/>
        <w:shd w:val="clear" w:color="auto" w:fill="auto"/>
        <w:spacing w:after="0"/>
        <w:rPr>
          <w:sz w:val="20"/>
          <w:szCs w:val="20"/>
        </w:rPr>
      </w:pPr>
      <w:r w:rsidRPr="00B55937">
        <w:rPr>
          <w:color w:val="000000"/>
          <w:sz w:val="20"/>
          <w:szCs w:val="20"/>
        </w:rPr>
        <w:t>ЛУГАНСКОЙ НАРОДНОЙ РЕСПУБЛИКИ</w:t>
      </w:r>
    </w:p>
    <w:p w14:paraId="5EE96DC2" w14:textId="77777777" w:rsidR="00A120D2" w:rsidRDefault="00A120D2" w:rsidP="00A120D2">
      <w:pPr>
        <w:pStyle w:val="40"/>
        <w:shd w:val="clear" w:color="auto" w:fill="auto"/>
        <w:tabs>
          <w:tab w:val="right" w:pos="9171"/>
        </w:tabs>
        <w:ind w:left="2060"/>
        <w:rPr>
          <w:color w:val="000000"/>
        </w:rPr>
      </w:pPr>
    </w:p>
    <w:p w14:paraId="3C24A190" w14:textId="77777777" w:rsidR="00A120D2" w:rsidRPr="00B55937" w:rsidRDefault="00A120D2" w:rsidP="00A120D2">
      <w:pPr>
        <w:pStyle w:val="40"/>
        <w:shd w:val="clear" w:color="auto" w:fill="auto"/>
        <w:tabs>
          <w:tab w:val="right" w:pos="9171"/>
        </w:tabs>
        <w:jc w:val="center"/>
        <w:rPr>
          <w:sz w:val="24"/>
          <w:szCs w:val="24"/>
        </w:rPr>
      </w:pPr>
      <w:r w:rsidRPr="00B55937">
        <w:rPr>
          <w:color w:val="000000"/>
          <w:sz w:val="24"/>
          <w:szCs w:val="24"/>
        </w:rPr>
        <w:t>ОБОСОБ</w:t>
      </w:r>
      <w:r>
        <w:rPr>
          <w:color w:val="000000"/>
          <w:sz w:val="24"/>
          <w:szCs w:val="24"/>
        </w:rPr>
        <w:t>Л</w:t>
      </w:r>
      <w:r w:rsidRPr="00B55937">
        <w:rPr>
          <w:color w:val="000000"/>
          <w:sz w:val="24"/>
          <w:szCs w:val="24"/>
        </w:rPr>
        <w:t>ЕННОЕ ПОДРАЗДЕЛЕНИЕ</w:t>
      </w:r>
    </w:p>
    <w:p w14:paraId="6456F557" w14:textId="77777777" w:rsidR="00A120D2" w:rsidRPr="00B55937" w:rsidRDefault="00A120D2" w:rsidP="00A120D2">
      <w:pPr>
        <w:pStyle w:val="40"/>
        <w:shd w:val="clear" w:color="auto" w:fill="auto"/>
        <w:jc w:val="center"/>
        <w:rPr>
          <w:color w:val="000000"/>
          <w:sz w:val="24"/>
          <w:szCs w:val="24"/>
        </w:rPr>
      </w:pPr>
      <w:r w:rsidRPr="00B55937">
        <w:rPr>
          <w:color w:val="000000"/>
          <w:sz w:val="24"/>
          <w:szCs w:val="24"/>
        </w:rPr>
        <w:t>«СТАХАНОВСКИЙ ПЕДАГОГИЧЕСКИЙ КОЛЛЕДЖ ЛУГАНСКОГО</w:t>
      </w:r>
      <w:r>
        <w:rPr>
          <w:color w:val="000000"/>
          <w:sz w:val="24"/>
          <w:szCs w:val="24"/>
        </w:rPr>
        <w:t xml:space="preserve"> ГОСУДАРСТВЕННОГО ПЕДАГОГИЧЕСКОГО УНИВЕРСИТЕТА</w:t>
      </w:r>
      <w:r w:rsidRPr="00B55937">
        <w:rPr>
          <w:color w:val="000000"/>
          <w:sz w:val="24"/>
          <w:szCs w:val="24"/>
        </w:rPr>
        <w:t>»</w:t>
      </w:r>
    </w:p>
    <w:p w14:paraId="770EF740" w14:textId="77777777" w:rsidR="00A120D2" w:rsidRDefault="00A120D2" w:rsidP="00A120D2">
      <w:pPr>
        <w:pStyle w:val="40"/>
        <w:shd w:val="clear" w:color="auto" w:fill="auto"/>
        <w:jc w:val="center"/>
        <w:rPr>
          <w:sz w:val="24"/>
          <w:szCs w:val="24"/>
        </w:rPr>
      </w:pPr>
    </w:p>
    <w:p w14:paraId="14303AA1" w14:textId="77777777" w:rsidR="00A120D2" w:rsidRDefault="00A120D2" w:rsidP="00A120D2">
      <w:pPr>
        <w:pStyle w:val="40"/>
        <w:shd w:val="clear" w:color="auto" w:fill="auto"/>
        <w:jc w:val="center"/>
        <w:rPr>
          <w:sz w:val="24"/>
          <w:szCs w:val="24"/>
        </w:rPr>
      </w:pPr>
    </w:p>
    <w:p w14:paraId="1945E704" w14:textId="77777777" w:rsidR="00A120D2" w:rsidRPr="00B55937" w:rsidRDefault="00A120D2" w:rsidP="00A120D2">
      <w:pPr>
        <w:pStyle w:val="40"/>
        <w:shd w:val="clear" w:color="auto" w:fill="auto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20D2" w14:paraId="23FEB898" w14:textId="77777777" w:rsidTr="00626327">
        <w:tc>
          <w:tcPr>
            <w:tcW w:w="4785" w:type="dxa"/>
          </w:tcPr>
          <w:p w14:paraId="29BC4498" w14:textId="77777777" w:rsidR="00A120D2" w:rsidRDefault="00A120D2" w:rsidP="00A120D2">
            <w:pPr>
              <w:pStyle w:val="1"/>
              <w:shd w:val="clear" w:color="auto" w:fill="auto"/>
              <w:tabs>
                <w:tab w:val="left" w:leader="underscore" w:pos="1388"/>
                <w:tab w:val="left" w:leader="underscore" w:pos="2156"/>
                <w:tab w:val="left" w:leader="underscore" w:pos="2751"/>
              </w:tabs>
              <w:spacing w:after="0" w:line="240" w:lineRule="auto"/>
              <w:ind w:left="20"/>
            </w:pPr>
          </w:p>
        </w:tc>
        <w:tc>
          <w:tcPr>
            <w:tcW w:w="4786" w:type="dxa"/>
          </w:tcPr>
          <w:p w14:paraId="36A04147" w14:textId="77777777" w:rsidR="00A120D2" w:rsidRPr="000B2906" w:rsidRDefault="00A120D2" w:rsidP="00626327">
            <w:pPr>
              <w:pStyle w:val="40"/>
              <w:shd w:val="clear" w:color="auto" w:fill="auto"/>
              <w:spacing w:line="240" w:lineRule="auto"/>
              <w:ind w:left="602" w:hanging="15"/>
              <w:jc w:val="left"/>
              <w:rPr>
                <w:b w:val="0"/>
                <w:sz w:val="28"/>
                <w:szCs w:val="28"/>
              </w:rPr>
            </w:pPr>
            <w:r w:rsidRPr="000B2906">
              <w:rPr>
                <w:b w:val="0"/>
                <w:color w:val="000000"/>
                <w:sz w:val="28"/>
                <w:szCs w:val="28"/>
              </w:rPr>
              <w:t>УТВЕРЖДАЮ</w:t>
            </w:r>
          </w:p>
          <w:p w14:paraId="3CF51443" w14:textId="77777777" w:rsidR="00A120D2" w:rsidRDefault="00A120D2" w:rsidP="00626327">
            <w:pPr>
              <w:pStyle w:val="1"/>
              <w:shd w:val="clear" w:color="auto" w:fill="auto"/>
              <w:spacing w:after="0" w:line="240" w:lineRule="auto"/>
              <w:ind w:left="602" w:hanging="15"/>
              <w:jc w:val="left"/>
              <w:rPr>
                <w:color w:val="000000"/>
                <w:sz w:val="28"/>
                <w:szCs w:val="28"/>
              </w:rPr>
            </w:pPr>
            <w:r w:rsidRPr="000B2906">
              <w:rPr>
                <w:color w:val="000000"/>
                <w:sz w:val="28"/>
                <w:szCs w:val="28"/>
              </w:rPr>
              <w:t xml:space="preserve">Директор ОП «Стахановский педагогический колледж </w:t>
            </w:r>
            <w:r>
              <w:rPr>
                <w:color w:val="000000"/>
                <w:sz w:val="28"/>
                <w:szCs w:val="28"/>
              </w:rPr>
              <w:t>ЛГПУ</w:t>
            </w:r>
            <w:r w:rsidRPr="000B2906">
              <w:rPr>
                <w:color w:val="000000"/>
                <w:sz w:val="28"/>
                <w:szCs w:val="28"/>
              </w:rPr>
              <w:t>»</w:t>
            </w:r>
          </w:p>
          <w:p w14:paraId="21173585" w14:textId="77777777" w:rsidR="00A120D2" w:rsidRPr="000B2906" w:rsidRDefault="00A120D2" w:rsidP="00626327">
            <w:pPr>
              <w:pStyle w:val="1"/>
              <w:shd w:val="clear" w:color="auto" w:fill="auto"/>
              <w:spacing w:after="0" w:line="240" w:lineRule="auto"/>
              <w:ind w:left="602" w:hanging="15"/>
              <w:jc w:val="left"/>
              <w:rPr>
                <w:sz w:val="28"/>
                <w:szCs w:val="28"/>
              </w:rPr>
            </w:pPr>
          </w:p>
          <w:p w14:paraId="126CE75E" w14:textId="77777777" w:rsidR="00A120D2" w:rsidRPr="000B2906" w:rsidRDefault="00A120D2" w:rsidP="00626327">
            <w:pPr>
              <w:pStyle w:val="1"/>
              <w:shd w:val="clear" w:color="auto" w:fill="auto"/>
              <w:tabs>
                <w:tab w:val="left" w:leader="underscore" w:pos="1724"/>
              </w:tabs>
              <w:spacing w:after="0" w:line="240" w:lineRule="auto"/>
              <w:ind w:left="602" w:hanging="1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</w:t>
            </w:r>
            <w:r w:rsidRPr="000B2906">
              <w:rPr>
                <w:color w:val="000000"/>
                <w:sz w:val="28"/>
                <w:szCs w:val="28"/>
              </w:rPr>
              <w:t>О.В. Ткачук.</w:t>
            </w:r>
          </w:p>
          <w:p w14:paraId="76F4AF87" w14:textId="77777777" w:rsidR="00A120D2" w:rsidRDefault="00A120D2" w:rsidP="00626327">
            <w:pPr>
              <w:ind w:left="35" w:hanging="15"/>
            </w:pPr>
          </w:p>
        </w:tc>
      </w:tr>
    </w:tbl>
    <w:p w14:paraId="7DFC5E15" w14:textId="77777777" w:rsidR="00A120D2" w:rsidRDefault="00A120D2" w:rsidP="00A120D2"/>
    <w:p w14:paraId="55B234AD" w14:textId="77777777" w:rsidR="00A120D2" w:rsidRDefault="00A120D2" w:rsidP="00A120D2">
      <w:pPr>
        <w:pStyle w:val="40"/>
        <w:shd w:val="clear" w:color="auto" w:fill="auto"/>
        <w:tabs>
          <w:tab w:val="right" w:pos="7383"/>
          <w:tab w:val="center" w:pos="8358"/>
        </w:tabs>
        <w:spacing w:line="370" w:lineRule="exact"/>
        <w:jc w:val="center"/>
        <w:rPr>
          <w:color w:val="000000"/>
          <w:sz w:val="28"/>
          <w:szCs w:val="28"/>
        </w:rPr>
      </w:pPr>
      <w:r w:rsidRPr="00DE1A26">
        <w:rPr>
          <w:color w:val="000000"/>
          <w:sz w:val="28"/>
          <w:szCs w:val="28"/>
        </w:rPr>
        <w:t>ПОЛОЖЕНИЕ</w:t>
      </w:r>
    </w:p>
    <w:p w14:paraId="309BC42A" w14:textId="77777777" w:rsidR="00A120D2" w:rsidRPr="00DE1A26" w:rsidRDefault="00A120D2" w:rsidP="00A120D2">
      <w:pPr>
        <w:pStyle w:val="40"/>
        <w:shd w:val="clear" w:color="auto" w:fill="auto"/>
        <w:tabs>
          <w:tab w:val="right" w:pos="7383"/>
          <w:tab w:val="center" w:pos="8358"/>
        </w:tabs>
        <w:spacing w:line="37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конкурсе «Мисс колледж – 2021»</w:t>
      </w:r>
    </w:p>
    <w:p w14:paraId="62C147A3" w14:textId="77777777" w:rsidR="00A120D2" w:rsidRPr="007D71A1" w:rsidRDefault="00A120D2" w:rsidP="000435CD">
      <w:pPr>
        <w:jc w:val="center"/>
      </w:pPr>
    </w:p>
    <w:p w14:paraId="2BE623E3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6FB95FB" w14:textId="77777777" w:rsidR="00EA4C6E" w:rsidRPr="000435CD" w:rsidRDefault="00EA4C6E" w:rsidP="00043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5CD">
        <w:rPr>
          <w:rFonts w:ascii="Times New Roman" w:hAnsi="Times New Roman" w:cs="Times New Roman"/>
          <w:sz w:val="28"/>
          <w:szCs w:val="28"/>
        </w:rPr>
        <w:t>Общеколледжный</w:t>
      </w:r>
      <w:proofErr w:type="spellEnd"/>
      <w:r w:rsidRPr="000435CD">
        <w:rPr>
          <w:rFonts w:ascii="Times New Roman" w:hAnsi="Times New Roman" w:cs="Times New Roman"/>
          <w:sz w:val="28"/>
          <w:szCs w:val="28"/>
        </w:rPr>
        <w:t xml:space="preserve"> конкурс красоты «Мисс Колледж – 2021» </w:t>
      </w:r>
      <w:r w:rsidRPr="000435CD">
        <w:rPr>
          <w:rFonts w:ascii="Times New Roman" w:hAnsi="Times New Roman" w:cs="Times New Roman"/>
          <w:sz w:val="28"/>
          <w:szCs w:val="28"/>
        </w:rPr>
        <w:br/>
        <w:t>(далее – Конкурс) проводится среди студенток ОП «Стахановский педагогический колледж Луганского государственного педагогического университета»</w:t>
      </w:r>
      <w:r w:rsidR="000435CD">
        <w:rPr>
          <w:rFonts w:ascii="Times New Roman" w:hAnsi="Times New Roman" w:cs="Times New Roman"/>
          <w:sz w:val="28"/>
          <w:szCs w:val="28"/>
        </w:rPr>
        <w:t xml:space="preserve"> </w:t>
      </w:r>
      <w:r w:rsidRPr="000435CD">
        <w:rPr>
          <w:rFonts w:ascii="Times New Roman" w:hAnsi="Times New Roman" w:cs="Times New Roman"/>
          <w:sz w:val="28"/>
          <w:szCs w:val="28"/>
        </w:rPr>
        <w:t>(далее – Колледж) с целью культурного и гуманитарного развития.</w:t>
      </w:r>
    </w:p>
    <w:p w14:paraId="6CB581D7" w14:textId="42A035B0" w:rsidR="00EA4C6E" w:rsidRPr="000435CD" w:rsidRDefault="00EA4C6E" w:rsidP="00043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Конкурс проводится под эгидой Первичной профсоюзной организации студентов ОП «Стахановский педагогический колледж Луганского государственного педагогического университета» (далее </w:t>
      </w:r>
      <w:r w:rsidRPr="000435CD">
        <w:rPr>
          <w:rFonts w:ascii="Times New Roman" w:hAnsi="Times New Roman" w:cs="Times New Roman"/>
          <w:sz w:val="28"/>
          <w:szCs w:val="28"/>
        </w:rPr>
        <w:softHyphen/>
        <w:t>– ППОС).</w:t>
      </w:r>
      <w:r w:rsidR="002A5BEE">
        <w:rPr>
          <w:rFonts w:ascii="Times New Roman" w:hAnsi="Times New Roman" w:cs="Times New Roman"/>
          <w:sz w:val="28"/>
          <w:szCs w:val="28"/>
        </w:rPr>
        <w:t xml:space="preserve"> Формат конкурса – онлайн.</w:t>
      </w:r>
    </w:p>
    <w:p w14:paraId="0A431623" w14:textId="77777777" w:rsidR="000435CD" w:rsidRPr="000435CD" w:rsidRDefault="000435CD" w:rsidP="000435CD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4E819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1938E771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Основная цель Конкурса – развитие творческих способностей обучающейся молодежи и поддержка студенческих инициатив.</w:t>
      </w:r>
    </w:p>
    <w:p w14:paraId="3713A428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14:paraId="078D5EAA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содействие гармоничному развитию личности;</w:t>
      </w:r>
    </w:p>
    <w:p w14:paraId="557541D9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совершенствование форм организации досуга студентов;</w:t>
      </w:r>
    </w:p>
    <w:p w14:paraId="0E6C147A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lastRenderedPageBreak/>
        <w:t>развитие студенческого творчества, выявление новых талантов и дарований;</w:t>
      </w:r>
    </w:p>
    <w:p w14:paraId="635A3C59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совершенствование форм и методов работы по нравственному и эстетическому воспитанию студентов;</w:t>
      </w:r>
    </w:p>
    <w:p w14:paraId="17CA0CBC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укрепление творческого взаимодействия между студентами Университета.</w:t>
      </w:r>
    </w:p>
    <w:p w14:paraId="3D573913" w14:textId="77777777" w:rsidR="000435CD" w:rsidRPr="000435CD" w:rsidRDefault="000435CD" w:rsidP="000435CD">
      <w:pPr>
        <w:pStyle w:val="a3"/>
        <w:tabs>
          <w:tab w:val="left" w:pos="1134"/>
        </w:tabs>
        <w:spacing w:after="0" w:line="36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57142" w14:textId="77777777" w:rsidR="000435CD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14:paraId="6269FB4C" w14:textId="77777777" w:rsidR="00FD458D" w:rsidRDefault="002A5BEE" w:rsidP="00A71FD1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D1"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spellStart"/>
      <w:r w:rsidRPr="00A71FD1">
        <w:rPr>
          <w:rFonts w:ascii="Times New Roman" w:hAnsi="Times New Roman" w:cs="Times New Roman"/>
          <w:sz w:val="28"/>
          <w:szCs w:val="28"/>
        </w:rPr>
        <w:t>об</w:t>
      </w:r>
      <w:r w:rsidR="00A71FD1">
        <w:rPr>
          <w:rFonts w:ascii="Times New Roman" w:hAnsi="Times New Roman" w:cs="Times New Roman"/>
          <w:sz w:val="28"/>
          <w:szCs w:val="28"/>
        </w:rPr>
        <w:t>щеколледжным</w:t>
      </w:r>
      <w:proofErr w:type="spellEnd"/>
      <w:r w:rsidRPr="00A71FD1">
        <w:rPr>
          <w:rFonts w:ascii="Times New Roman" w:hAnsi="Times New Roman" w:cs="Times New Roman"/>
          <w:sz w:val="28"/>
          <w:szCs w:val="28"/>
        </w:rPr>
        <w:t xml:space="preserve"> конкурсом осуществляется председателем ППОС – </w:t>
      </w:r>
      <w:r w:rsidR="00FD458D">
        <w:rPr>
          <w:rFonts w:ascii="Times New Roman" w:hAnsi="Times New Roman" w:cs="Times New Roman"/>
          <w:sz w:val="28"/>
          <w:szCs w:val="28"/>
        </w:rPr>
        <w:t>В.Б. Омельяненко</w:t>
      </w:r>
      <w:r w:rsidRPr="00A71F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0ACF2B" w14:textId="4D75C447" w:rsidR="000435CD" w:rsidRPr="00FD458D" w:rsidRDefault="002A5BEE" w:rsidP="00A71FD1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8D">
        <w:rPr>
          <w:rFonts w:ascii="Times New Roman" w:hAnsi="Times New Roman" w:cs="Times New Roman"/>
          <w:sz w:val="28"/>
          <w:szCs w:val="28"/>
        </w:rPr>
        <w:t xml:space="preserve">Непосредственная организация и проведение Конкурса возлагается на </w:t>
      </w:r>
      <w:r w:rsidR="00FD458D">
        <w:rPr>
          <w:rFonts w:ascii="Times New Roman" w:hAnsi="Times New Roman" w:cs="Times New Roman"/>
          <w:sz w:val="28"/>
          <w:szCs w:val="28"/>
        </w:rPr>
        <w:t>Студенческий совет колледжа</w:t>
      </w:r>
      <w:r w:rsidRPr="00FD458D">
        <w:rPr>
          <w:rFonts w:ascii="Times New Roman" w:hAnsi="Times New Roman" w:cs="Times New Roman"/>
          <w:sz w:val="28"/>
          <w:szCs w:val="28"/>
        </w:rPr>
        <w:t>, при поддержке</w:t>
      </w:r>
      <w:r w:rsidR="00FD458D">
        <w:rPr>
          <w:rFonts w:ascii="Times New Roman" w:hAnsi="Times New Roman" w:cs="Times New Roman"/>
          <w:sz w:val="28"/>
          <w:szCs w:val="28"/>
        </w:rPr>
        <w:t xml:space="preserve"> заместителя директора колледжа по воспитательной работе</w:t>
      </w:r>
      <w:r w:rsidRPr="00FD458D">
        <w:rPr>
          <w:rFonts w:ascii="Times New Roman" w:hAnsi="Times New Roman" w:cs="Times New Roman"/>
          <w:sz w:val="28"/>
          <w:szCs w:val="28"/>
        </w:rPr>
        <w:t>.</w:t>
      </w:r>
    </w:p>
    <w:p w14:paraId="4ABA7C10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6F364AAD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 участию в Конкурсе допускаются участники – студентки всех курсов.</w:t>
      </w:r>
    </w:p>
    <w:p w14:paraId="10DBB906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Каждый участник Конкурса обязан взять на себя ответственность за выполнение этого Положения и правил (условий) Конкурса, указаний ППОС во время его проведения.</w:t>
      </w:r>
    </w:p>
    <w:p w14:paraId="5855DD7D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ППОС оставляет за собой право без предупреждения отстранить участника от участия в Конкурсе в случае нарушения им этого Положения, невыполнение указаний ППОС, связанных с участием в Конкурсе.</w:t>
      </w:r>
    </w:p>
    <w:p w14:paraId="711EFB18" w14:textId="77777777" w:rsidR="00EA4C6E" w:rsidRPr="000435CD" w:rsidRDefault="00EA4C6E" w:rsidP="000435CD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3BD22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Этапы конкурса</w:t>
      </w:r>
    </w:p>
    <w:p w14:paraId="5ACB8D1A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Первый этап:</w:t>
      </w:r>
    </w:p>
    <w:p w14:paraId="4DF110C9" w14:textId="13FD8766" w:rsidR="00EA4C6E" w:rsidRPr="000435CD" w:rsidRDefault="00EA4C6E" w:rsidP="000435C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Участники до</w:t>
      </w:r>
      <w:r w:rsidR="00FD458D">
        <w:rPr>
          <w:rFonts w:ascii="Times New Roman" w:hAnsi="Times New Roman" w:cs="Times New Roman"/>
          <w:sz w:val="28"/>
          <w:szCs w:val="28"/>
        </w:rPr>
        <w:t xml:space="preserve"> </w:t>
      </w:r>
      <w:r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FD458D">
        <w:rPr>
          <w:rFonts w:ascii="Times New Roman" w:hAnsi="Times New Roman" w:cs="Times New Roman"/>
          <w:sz w:val="28"/>
          <w:szCs w:val="28"/>
        </w:rPr>
        <w:t>10</w:t>
      </w:r>
      <w:r w:rsidRPr="000435CD">
        <w:rPr>
          <w:rFonts w:ascii="Times New Roman" w:hAnsi="Times New Roman" w:cs="Times New Roman"/>
          <w:sz w:val="28"/>
          <w:szCs w:val="28"/>
        </w:rPr>
        <w:t xml:space="preserve"> марта  2021  года должны подать заявку, которая включает в себя следующее:</w:t>
      </w:r>
    </w:p>
    <w:p w14:paraId="341DCFE7" w14:textId="77777777" w:rsidR="00EA4C6E" w:rsidRPr="000435CD" w:rsidRDefault="000435CD" w:rsidP="000435C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14:paraId="76BDA56F" w14:textId="17387AB5" w:rsidR="00EA4C6E" w:rsidRPr="000435CD" w:rsidRDefault="00A71FD1" w:rsidP="000435C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6E" w:rsidRPr="000435CD">
        <w:rPr>
          <w:rFonts w:ascii="Times New Roman" w:hAnsi="Times New Roman" w:cs="Times New Roman"/>
          <w:b/>
          <w:sz w:val="28"/>
          <w:szCs w:val="28"/>
        </w:rPr>
        <w:t>Второй этап:</w:t>
      </w:r>
    </w:p>
    <w:p w14:paraId="64808F54" w14:textId="5F12CDAB" w:rsidR="00EA4C6E" w:rsidRPr="000435CD" w:rsidRDefault="00EA4C6E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С </w:t>
      </w:r>
      <w:r w:rsidR="00FD458D">
        <w:rPr>
          <w:rFonts w:ascii="Times New Roman" w:hAnsi="Times New Roman" w:cs="Times New Roman"/>
          <w:sz w:val="28"/>
          <w:szCs w:val="28"/>
        </w:rPr>
        <w:t>1</w:t>
      </w:r>
      <w:r w:rsidRPr="000435CD">
        <w:rPr>
          <w:rFonts w:ascii="Times New Roman" w:hAnsi="Times New Roman" w:cs="Times New Roman"/>
          <w:sz w:val="28"/>
          <w:szCs w:val="28"/>
        </w:rPr>
        <w:t xml:space="preserve"> марта  2021 года начинается подготовка участников Конкурса к  конкурсу.</w:t>
      </w:r>
    </w:p>
    <w:p w14:paraId="33077B08" w14:textId="5E30A185" w:rsidR="00EA4C6E" w:rsidRPr="000435CD" w:rsidRDefault="00DB0CAC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23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марта 2021 года </w:t>
      </w:r>
      <w:r>
        <w:rPr>
          <w:rFonts w:ascii="Times New Roman" w:hAnsi="Times New Roman" w:cs="Times New Roman"/>
          <w:sz w:val="28"/>
          <w:szCs w:val="28"/>
        </w:rPr>
        <w:t xml:space="preserve">участницы конкурса должны предоставить свои видео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173B44" w:rsidRPr="00173B44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173B44" w:rsidRPr="00173B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tatyana_trofimova.02@mail.ru</w:t>
        </w:r>
      </w:hyperlink>
      <w:r w:rsidR="00173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B73C5" w14:textId="3415BFD8" w:rsidR="00EA4C6E" w:rsidRPr="000435CD" w:rsidRDefault="00EA4C6E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С </w:t>
      </w:r>
      <w:r w:rsidR="00DB0CAC">
        <w:rPr>
          <w:rFonts w:ascii="Times New Roman" w:hAnsi="Times New Roman" w:cs="Times New Roman"/>
          <w:sz w:val="28"/>
          <w:szCs w:val="28"/>
        </w:rPr>
        <w:t>24</w:t>
      </w:r>
      <w:r w:rsidRPr="000435CD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DB0CAC">
        <w:rPr>
          <w:rFonts w:ascii="Times New Roman" w:hAnsi="Times New Roman" w:cs="Times New Roman"/>
          <w:sz w:val="28"/>
          <w:szCs w:val="28"/>
        </w:rPr>
        <w:t>25</w:t>
      </w:r>
      <w:r w:rsidRPr="000435CD">
        <w:rPr>
          <w:rFonts w:ascii="Times New Roman" w:hAnsi="Times New Roman" w:cs="Times New Roman"/>
          <w:sz w:val="28"/>
          <w:szCs w:val="28"/>
        </w:rPr>
        <w:t xml:space="preserve"> марта 2021 года будет открыто интернет-голосование.</w:t>
      </w:r>
    </w:p>
    <w:p w14:paraId="55254473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 xml:space="preserve"> Третий этап:</w:t>
      </w:r>
    </w:p>
    <w:p w14:paraId="093E5AB1" w14:textId="3AD4EFD5" w:rsidR="00EA4C6E" w:rsidRPr="00DB0CAC" w:rsidRDefault="00DB0CAC" w:rsidP="00DB0CA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марта 2021 года в </w:t>
      </w:r>
      <w:r>
        <w:rPr>
          <w:rFonts w:ascii="Times New Roman" w:hAnsi="Times New Roman" w:cs="Times New Roman"/>
          <w:sz w:val="28"/>
          <w:szCs w:val="28"/>
        </w:rPr>
        <w:t>12 часов дня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EA4C6E" w:rsidRPr="000435CD">
        <w:rPr>
          <w:rFonts w:ascii="Times New Roman" w:hAnsi="Times New Roman" w:cs="Times New Roman"/>
          <w:sz w:val="28"/>
          <w:szCs w:val="28"/>
        </w:rPr>
        <w:t>«Мисс Колледж – 2021».</w:t>
      </w:r>
      <w:r w:rsidR="000435CD" w:rsidRPr="00043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9DCF1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14:paraId="390DDC92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 xml:space="preserve">Визитная карточка </w:t>
      </w:r>
      <w:r w:rsidR="00822001" w:rsidRPr="000435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«Я самая-самая»</w:t>
      </w:r>
    </w:p>
    <w:p w14:paraId="63D3B0C4" w14:textId="77777777" w:rsidR="00EA4C6E" w:rsidRPr="000435CD" w:rsidRDefault="00EA4C6E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A120D2" w:rsidRPr="000435CD">
        <w:rPr>
          <w:rFonts w:ascii="Times New Roman" w:hAnsi="Times New Roman" w:cs="Times New Roman"/>
          <w:sz w:val="28"/>
          <w:szCs w:val="28"/>
        </w:rPr>
        <w:t>участницам</w:t>
      </w:r>
      <w:r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подготовить самопрезентацию. Визитка предоставляется в электронном виде в Оргкомитет</w:t>
      </w:r>
      <w:r w:rsidR="00A120D2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B314657" w14:textId="77777777" w:rsidR="00EA4C6E" w:rsidRPr="000435CD" w:rsidRDefault="00EA4C6E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Важно: </w:t>
      </w:r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</w:t>
      </w:r>
      <w:r w:rsid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</w:t>
      </w:r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2001" w:rsidRPr="000435C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более 2 мин.</w:t>
      </w:r>
    </w:p>
    <w:p w14:paraId="3C644A1A" w14:textId="77777777" w:rsidR="00EA4C6E" w:rsidRPr="000435CD" w:rsidRDefault="00EA4C6E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5CD">
        <w:rPr>
          <w:rFonts w:ascii="Times New Roman" w:hAnsi="Times New Roman" w:cs="Times New Roman"/>
          <w:sz w:val="28"/>
          <w:szCs w:val="28"/>
        </w:rPr>
        <w:t>Максимальная оценка – 10 баллов.</w:t>
      </w:r>
    </w:p>
    <w:p w14:paraId="6E7BA0C2" w14:textId="77777777" w:rsidR="00EA4C6E" w:rsidRPr="000435CD" w:rsidRDefault="006F351C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 xml:space="preserve">Конкурс по созданию образа </w:t>
      </w:r>
      <w:r w:rsidR="000435CD" w:rsidRPr="000435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«Сотвори свой образ»</w:t>
      </w:r>
    </w:p>
    <w:p w14:paraId="17D32019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участницам необходимо придумать и воплотить причёску и макияж. Фото предоставляется в  </w:t>
      </w:r>
      <w:r w:rsidR="00A120D2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электронном виде в Оргкомитет. </w:t>
      </w:r>
    </w:p>
    <w:p w14:paraId="19832F08" w14:textId="77777777" w:rsid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Важно: </w:t>
      </w:r>
      <w:r w:rsidR="00A120D2" w:rsidRPr="000435CD">
        <w:rPr>
          <w:rFonts w:ascii="Times New Roman" w:hAnsi="Times New Roman" w:cs="Times New Roman"/>
          <w:sz w:val="28"/>
          <w:szCs w:val="28"/>
        </w:rPr>
        <w:t>предоставлять только фото лица.</w:t>
      </w:r>
    </w:p>
    <w:p w14:paraId="58B0187A" w14:textId="50016EEE" w:rsidR="00EA4C6E" w:rsidRPr="000435CD" w:rsidRDefault="000435CD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фото: хорошая освещённость, без фильтров, бе</w:t>
      </w:r>
      <w:r w:rsidR="00073636">
        <w:rPr>
          <w:rFonts w:ascii="Times New Roman" w:hAnsi="Times New Roman" w:cs="Times New Roman"/>
          <w:sz w:val="28"/>
          <w:szCs w:val="28"/>
        </w:rPr>
        <w:t xml:space="preserve">з посторонних объектов в кадре. Фото необходимо присылать в 2-х ракурсах: профиль и анфас. </w:t>
      </w:r>
    </w:p>
    <w:p w14:paraId="76A7E09A" w14:textId="77777777" w:rsidR="00EA4C6E" w:rsidRPr="000435CD" w:rsidRDefault="00EA4C6E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Максимальная оценка – 10 баллов.</w:t>
      </w:r>
      <w:bookmarkStart w:id="0" w:name="_GoBack"/>
      <w:bookmarkEnd w:id="0"/>
    </w:p>
    <w:p w14:paraId="21605D72" w14:textId="77777777" w:rsidR="00EA4C6E" w:rsidRPr="000435CD" w:rsidRDefault="00A120D2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 xml:space="preserve">Леди весна </w:t>
      </w:r>
    </w:p>
    <w:p w14:paraId="08EDAEAA" w14:textId="77777777" w:rsidR="00EA4C6E" w:rsidRPr="000435CD" w:rsidRDefault="000435CD" w:rsidP="000435C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C6E" w:rsidRPr="000435CD">
        <w:rPr>
          <w:rFonts w:ascii="Times New Roman" w:hAnsi="Times New Roman" w:cs="Times New Roman"/>
          <w:sz w:val="28"/>
          <w:szCs w:val="28"/>
        </w:rPr>
        <w:t>Содержание: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участницам необходимо продемонстрировать элементы весеннего наряда. Фото предоставляется в  </w:t>
      </w:r>
      <w:r w:rsidR="00A120D2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электронном виде в Оргкомитет. 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277D7" w14:textId="54BC4071" w:rsidR="00A120D2" w:rsidRPr="000435CD" w:rsidRDefault="000435CD" w:rsidP="000435C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0D2" w:rsidRPr="000435CD">
        <w:rPr>
          <w:rFonts w:ascii="Times New Roman" w:hAnsi="Times New Roman" w:cs="Times New Roman"/>
          <w:sz w:val="28"/>
          <w:szCs w:val="28"/>
        </w:rPr>
        <w:t>Важно: Фотография должна быть в полный рост</w:t>
      </w:r>
      <w:r w:rsidR="00A71FD1">
        <w:rPr>
          <w:rFonts w:ascii="Times New Roman" w:hAnsi="Times New Roman" w:cs="Times New Roman"/>
          <w:sz w:val="28"/>
          <w:szCs w:val="28"/>
        </w:rPr>
        <w:t>.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42E7" w14:textId="77777777" w:rsidR="00EA4C6E" w:rsidRDefault="000435CD" w:rsidP="000435C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C6E" w:rsidRPr="000435CD">
        <w:rPr>
          <w:rFonts w:ascii="Times New Roman" w:hAnsi="Times New Roman" w:cs="Times New Roman"/>
          <w:sz w:val="28"/>
          <w:szCs w:val="28"/>
        </w:rPr>
        <w:t>Максимальная оценка – 10 баллов.</w:t>
      </w:r>
    </w:p>
    <w:p w14:paraId="7E2F82E9" w14:textId="550112A1" w:rsidR="000435CD" w:rsidRPr="000435CD" w:rsidRDefault="000435CD" w:rsidP="000435CD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к фото: хорошая освещённость, без фильтров, без посторонних объектов в кадре. </w:t>
      </w:r>
    </w:p>
    <w:p w14:paraId="7FBE3387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Конкурс талантов</w:t>
      </w:r>
    </w:p>
    <w:p w14:paraId="3ECBD13B" w14:textId="7FC3268B" w:rsidR="00EA4C6E" w:rsidRPr="000435CD" w:rsidRDefault="00EA4C6E" w:rsidP="000435CD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Содержание: каждая участница демонстрирует сво</w:t>
      </w:r>
      <w:r w:rsidR="00A71FD1">
        <w:rPr>
          <w:rFonts w:ascii="Times New Roman" w:hAnsi="Times New Roman" w:cs="Times New Roman"/>
          <w:sz w:val="28"/>
          <w:szCs w:val="28"/>
        </w:rPr>
        <w:t>и творческие способности (танец, песня, стихотворение – по выбору конкурсанток)</w:t>
      </w:r>
      <w:r w:rsidRPr="000435CD">
        <w:rPr>
          <w:rFonts w:ascii="Times New Roman" w:hAnsi="Times New Roman" w:cs="Times New Roman"/>
          <w:sz w:val="28"/>
          <w:szCs w:val="28"/>
        </w:rPr>
        <w:t>.</w:t>
      </w:r>
    </w:p>
    <w:p w14:paraId="2C26A2C5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lastRenderedPageBreak/>
        <w:t>Важно: продолжительность номера не более трех минут.</w:t>
      </w:r>
    </w:p>
    <w:p w14:paraId="613F2D57" w14:textId="77777777" w:rsidR="00EA4C6E" w:rsidRPr="000435CD" w:rsidRDefault="00EA4C6E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A120D2" w:rsidRPr="000435CD">
        <w:rPr>
          <w:rFonts w:ascii="Times New Roman" w:hAnsi="Times New Roman" w:cs="Times New Roman"/>
          <w:sz w:val="28"/>
          <w:szCs w:val="28"/>
        </w:rPr>
        <w:t>2</w:t>
      </w:r>
      <w:r w:rsidRPr="000435CD">
        <w:rPr>
          <w:rFonts w:ascii="Times New Roman" w:hAnsi="Times New Roman" w:cs="Times New Roman"/>
          <w:sz w:val="28"/>
          <w:szCs w:val="28"/>
        </w:rPr>
        <w:t>0 баллов.</w:t>
      </w:r>
    </w:p>
    <w:p w14:paraId="4FBB5146" w14:textId="77777777" w:rsidR="000435CD" w:rsidRPr="000435CD" w:rsidRDefault="000435CD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9CF22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Определение победителей Конкурса и награждение</w:t>
      </w:r>
    </w:p>
    <w:p w14:paraId="3EFC29FD" w14:textId="0EB32C64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каждая участница может получить на протяже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нии всего Конкурса, составляет </w:t>
      </w:r>
      <w:r w:rsidR="00A71FD1">
        <w:rPr>
          <w:rFonts w:ascii="Times New Roman" w:hAnsi="Times New Roman" w:cs="Times New Roman"/>
          <w:sz w:val="28"/>
          <w:szCs w:val="28"/>
        </w:rPr>
        <w:t>4</w:t>
      </w:r>
      <w:r w:rsidRPr="000435CD">
        <w:rPr>
          <w:rFonts w:ascii="Times New Roman" w:hAnsi="Times New Roman" w:cs="Times New Roman"/>
          <w:sz w:val="28"/>
          <w:szCs w:val="28"/>
        </w:rPr>
        <w:t>0 баллов</w:t>
      </w:r>
      <w:r w:rsidR="00A71FD1">
        <w:rPr>
          <w:rFonts w:ascii="Times New Roman" w:hAnsi="Times New Roman" w:cs="Times New Roman"/>
          <w:sz w:val="28"/>
          <w:szCs w:val="28"/>
        </w:rPr>
        <w:t xml:space="preserve"> (от каждого голосующего)</w:t>
      </w:r>
      <w:r w:rsidRPr="000435CD">
        <w:rPr>
          <w:rFonts w:ascii="Times New Roman" w:hAnsi="Times New Roman" w:cs="Times New Roman"/>
          <w:sz w:val="28"/>
          <w:szCs w:val="28"/>
        </w:rPr>
        <w:t>.</w:t>
      </w:r>
    </w:p>
    <w:p w14:paraId="6AE39232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Победительница Конкурса определяется по наибольшей сумме набранных баллов.</w:t>
      </w:r>
    </w:p>
    <w:p w14:paraId="376C665A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Все участницы Конкурса награждаются грамотами и ценными подарками. </w:t>
      </w:r>
    </w:p>
    <w:p w14:paraId="549F4A9C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Главные номинации Конкурса:</w:t>
      </w:r>
    </w:p>
    <w:p w14:paraId="7DFE1A2F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Колледж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– 2021</w:t>
      </w:r>
      <w:r w:rsidRPr="000435CD">
        <w:rPr>
          <w:rFonts w:ascii="Times New Roman" w:hAnsi="Times New Roman" w:cs="Times New Roman"/>
          <w:sz w:val="28"/>
          <w:szCs w:val="28"/>
        </w:rPr>
        <w:t>» – 1 место</w:t>
      </w:r>
    </w:p>
    <w:p w14:paraId="183F8346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«Вице-Мисс Колледж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– 2021</w:t>
      </w:r>
      <w:r w:rsidRPr="000435CD">
        <w:rPr>
          <w:rFonts w:ascii="Times New Roman" w:hAnsi="Times New Roman" w:cs="Times New Roman"/>
          <w:sz w:val="28"/>
          <w:szCs w:val="28"/>
        </w:rPr>
        <w:t>» – 2 место</w:t>
      </w:r>
    </w:p>
    <w:p w14:paraId="579BD431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 «Мисс Зрительских симпатий»</w:t>
      </w:r>
    </w:p>
    <w:p w14:paraId="10284BBF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Артистичность»</w:t>
      </w:r>
    </w:p>
    <w:p w14:paraId="74EEA019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Грация»</w:t>
      </w:r>
    </w:p>
    <w:p w14:paraId="0180C464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Нежность»</w:t>
      </w:r>
    </w:p>
    <w:p w14:paraId="43FAD39F" w14:textId="77777777" w:rsidR="00EA4C6E" w:rsidRPr="000435CD" w:rsidRDefault="00EA4C6E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Креативность»</w:t>
      </w:r>
    </w:p>
    <w:p w14:paraId="08954372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Очарование»</w:t>
      </w:r>
    </w:p>
    <w:p w14:paraId="614932B2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Изысканность»</w:t>
      </w:r>
    </w:p>
    <w:p w14:paraId="502ABF0A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Совершенство»</w:t>
      </w:r>
    </w:p>
    <w:p w14:paraId="12EFBD73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Элегантность»</w:t>
      </w:r>
    </w:p>
    <w:p w14:paraId="470F3D75" w14:textId="0C10EF47" w:rsidR="00EA4C6E" w:rsidRPr="00DB0CAC" w:rsidRDefault="00EA4C6E" w:rsidP="00DB0CAC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B0CAC">
        <w:rPr>
          <w:rFonts w:ascii="Times New Roman" w:hAnsi="Times New Roman" w:cs="Times New Roman"/>
          <w:sz w:val="28"/>
          <w:szCs w:val="28"/>
        </w:rPr>
        <w:t>онлайн-голосования</w:t>
      </w:r>
      <w:r w:rsidRPr="000435CD">
        <w:rPr>
          <w:rFonts w:ascii="Times New Roman" w:hAnsi="Times New Roman" w:cs="Times New Roman"/>
          <w:sz w:val="28"/>
          <w:szCs w:val="28"/>
        </w:rPr>
        <w:t xml:space="preserve"> является окончательным и возражению не подлежит.</w:t>
      </w:r>
    </w:p>
    <w:p w14:paraId="2EB5849A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14:paraId="04ACCC49" w14:textId="4DA32E00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Конкурс считается </w:t>
      </w:r>
      <w:r w:rsidR="00A120D2" w:rsidRPr="000435CD">
        <w:rPr>
          <w:rFonts w:ascii="Times New Roman" w:hAnsi="Times New Roman" w:cs="Times New Roman"/>
          <w:sz w:val="28"/>
          <w:szCs w:val="28"/>
        </w:rPr>
        <w:t>объявленным с</w:t>
      </w:r>
      <w:r w:rsidR="00A71FD1">
        <w:rPr>
          <w:rFonts w:ascii="Times New Roman" w:hAnsi="Times New Roman" w:cs="Times New Roman"/>
          <w:sz w:val="28"/>
          <w:szCs w:val="28"/>
        </w:rPr>
        <w:t xml:space="preserve"> 1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марта  2021</w:t>
      </w:r>
      <w:r w:rsidRPr="000435CD">
        <w:rPr>
          <w:rFonts w:ascii="Times New Roman" w:hAnsi="Times New Roman" w:cs="Times New Roman"/>
          <w:sz w:val="28"/>
          <w:szCs w:val="28"/>
        </w:rPr>
        <w:t xml:space="preserve"> года. Объявление о Конкурсе публикуется в средствах массовой информации и на сайте колледжа.</w:t>
      </w:r>
    </w:p>
    <w:p w14:paraId="7425B2CE" w14:textId="293AD768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Конкурс считается завершенным с момента объявл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ения победительницы  – </w:t>
      </w:r>
      <w:r w:rsidR="00A71FD1">
        <w:rPr>
          <w:rFonts w:ascii="Times New Roman" w:hAnsi="Times New Roman" w:cs="Times New Roman"/>
          <w:sz w:val="28"/>
          <w:szCs w:val="28"/>
        </w:rPr>
        <w:t>2</w:t>
      </w:r>
      <w:r w:rsidR="00FD458D">
        <w:rPr>
          <w:rFonts w:ascii="Times New Roman" w:hAnsi="Times New Roman" w:cs="Times New Roman"/>
          <w:sz w:val="28"/>
          <w:szCs w:val="28"/>
        </w:rPr>
        <w:t>6</w:t>
      </w:r>
      <w:r w:rsidRPr="000435C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2021</w:t>
      </w:r>
      <w:r w:rsidRPr="000435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5498211" w14:textId="77777777" w:rsidR="00EA4C6E" w:rsidRPr="00DE5F0B" w:rsidRDefault="00EA4C6E" w:rsidP="00EA4C6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FC27B" w14:textId="77777777" w:rsidR="00EA4C6E" w:rsidRDefault="00EA4C6E" w:rsidP="00EA4C6E"/>
    <w:p w14:paraId="07A4CFA4" w14:textId="77777777" w:rsidR="00A120D2" w:rsidRDefault="00A120D2" w:rsidP="00EA4C6E"/>
    <w:p w14:paraId="58BE69B8" w14:textId="77777777" w:rsidR="00A120D2" w:rsidRDefault="00A120D2" w:rsidP="00EA4C6E"/>
    <w:p w14:paraId="1BEA98F4" w14:textId="77777777" w:rsidR="00A120D2" w:rsidRDefault="00A120D2" w:rsidP="00EA4C6E"/>
    <w:p w14:paraId="11FA8BB4" w14:textId="77777777" w:rsidR="00A120D2" w:rsidRDefault="00A120D2" w:rsidP="00EA4C6E"/>
    <w:p w14:paraId="53CE41AB" w14:textId="77777777" w:rsidR="00A120D2" w:rsidRDefault="00A120D2" w:rsidP="00EA4C6E"/>
    <w:p w14:paraId="2ABA2FB0" w14:textId="77777777" w:rsidR="00A120D2" w:rsidRDefault="00A120D2" w:rsidP="00EA4C6E"/>
    <w:p w14:paraId="43C4425D" w14:textId="77777777" w:rsidR="00A120D2" w:rsidRDefault="00A120D2" w:rsidP="00EA4C6E"/>
    <w:p w14:paraId="5B32B1F1" w14:textId="77777777" w:rsidR="00A120D2" w:rsidRDefault="00A120D2" w:rsidP="00EA4C6E"/>
    <w:p w14:paraId="42E14151" w14:textId="77777777" w:rsidR="00A120D2" w:rsidRDefault="00A120D2" w:rsidP="00EA4C6E"/>
    <w:p w14:paraId="5693A74D" w14:textId="77777777" w:rsidR="00A120D2" w:rsidRDefault="00A120D2" w:rsidP="00EA4C6E"/>
    <w:p w14:paraId="79861DDE" w14:textId="77777777" w:rsidR="00DE0C0A" w:rsidRDefault="00DE0C0A"/>
    <w:sectPr w:rsidR="00DE0C0A" w:rsidSect="000D1712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530"/>
    <w:multiLevelType w:val="hybridMultilevel"/>
    <w:tmpl w:val="7AEA0310"/>
    <w:lvl w:ilvl="0" w:tplc="D90E75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D92F3C"/>
    <w:multiLevelType w:val="hybridMultilevel"/>
    <w:tmpl w:val="BC24223C"/>
    <w:lvl w:ilvl="0" w:tplc="D90E753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433FDD"/>
    <w:multiLevelType w:val="multilevel"/>
    <w:tmpl w:val="8FFA0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3E79C9"/>
    <w:multiLevelType w:val="hybridMultilevel"/>
    <w:tmpl w:val="B19C6030"/>
    <w:lvl w:ilvl="0" w:tplc="A28E8E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6C"/>
    <w:rsid w:val="000435CD"/>
    <w:rsid w:val="00073636"/>
    <w:rsid w:val="00173B44"/>
    <w:rsid w:val="001A1E6C"/>
    <w:rsid w:val="002A5BEE"/>
    <w:rsid w:val="006F351C"/>
    <w:rsid w:val="00822001"/>
    <w:rsid w:val="00A120D2"/>
    <w:rsid w:val="00A71FD1"/>
    <w:rsid w:val="00DB0CAC"/>
    <w:rsid w:val="00DE0C0A"/>
    <w:rsid w:val="00E430FE"/>
    <w:rsid w:val="00EA4C6E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6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4C6E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C6E"/>
    <w:pPr>
      <w:widowControl w:val="0"/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character" w:customStyle="1" w:styleId="4">
    <w:name w:val="Основной текст (4)_"/>
    <w:basedOn w:val="a0"/>
    <w:link w:val="40"/>
    <w:rsid w:val="00EA4C6E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4C6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4">
    <w:name w:val="Table Grid"/>
    <w:basedOn w:val="a1"/>
    <w:uiPriority w:val="59"/>
    <w:rsid w:val="00EA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EA4C6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">
    <w:name w:val="Основной текст1"/>
    <w:basedOn w:val="a"/>
    <w:link w:val="a5"/>
    <w:rsid w:val="00EA4C6E"/>
    <w:pPr>
      <w:widowControl w:val="0"/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styleId="a6">
    <w:name w:val="Hyperlink"/>
    <w:basedOn w:val="a0"/>
    <w:uiPriority w:val="99"/>
    <w:unhideWhenUsed/>
    <w:rsid w:val="00173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6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4C6E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C6E"/>
    <w:pPr>
      <w:widowControl w:val="0"/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character" w:customStyle="1" w:styleId="4">
    <w:name w:val="Основной текст (4)_"/>
    <w:basedOn w:val="a0"/>
    <w:link w:val="40"/>
    <w:rsid w:val="00EA4C6E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4C6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4">
    <w:name w:val="Table Grid"/>
    <w:basedOn w:val="a1"/>
    <w:uiPriority w:val="59"/>
    <w:rsid w:val="00EA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EA4C6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">
    <w:name w:val="Основной текст1"/>
    <w:basedOn w:val="a"/>
    <w:link w:val="a5"/>
    <w:rsid w:val="00EA4C6E"/>
    <w:pPr>
      <w:widowControl w:val="0"/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styleId="a6">
    <w:name w:val="Hyperlink"/>
    <w:basedOn w:val="a0"/>
    <w:uiPriority w:val="99"/>
    <w:unhideWhenUsed/>
    <w:rsid w:val="0017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trofimova.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tanya-sekretar</dc:creator>
  <cp:keywords/>
  <dc:description/>
  <cp:lastModifiedBy>tanya-sekretar</cp:lastModifiedBy>
  <cp:revision>7</cp:revision>
  <dcterms:created xsi:type="dcterms:W3CDTF">2021-03-01T06:21:00Z</dcterms:created>
  <dcterms:modified xsi:type="dcterms:W3CDTF">2021-03-01T10:56:00Z</dcterms:modified>
</cp:coreProperties>
</file>