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3D2" w:rsidRDefault="009E185C">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6CF8EAB" wp14:editId="73A112CE">
            <wp:simplePos x="0" y="0"/>
            <wp:positionH relativeFrom="column">
              <wp:posOffset>-80010</wp:posOffset>
            </wp:positionH>
            <wp:positionV relativeFrom="paragraph">
              <wp:posOffset>0</wp:posOffset>
            </wp:positionV>
            <wp:extent cx="1619250" cy="1367110"/>
            <wp:effectExtent l="0" t="0" r="0" b="0"/>
            <wp:wrapTight wrapText="bothSides">
              <wp:wrapPolygon edited="0">
                <wp:start x="9656" y="1807"/>
                <wp:lineTo x="5591" y="2710"/>
                <wp:lineTo x="4828" y="3312"/>
                <wp:lineTo x="5082" y="7227"/>
                <wp:lineTo x="7878" y="12045"/>
                <wp:lineTo x="8132" y="12045"/>
                <wp:lineTo x="2033" y="15056"/>
                <wp:lineTo x="1779" y="16260"/>
                <wp:lineTo x="3304" y="17766"/>
                <wp:lineTo x="11689" y="18368"/>
                <wp:lineTo x="16264" y="18368"/>
                <wp:lineTo x="19567" y="16260"/>
                <wp:lineTo x="18805" y="14755"/>
                <wp:lineTo x="13468" y="12045"/>
                <wp:lineTo x="16264" y="7227"/>
                <wp:lineTo x="16772" y="3914"/>
                <wp:lineTo x="15755" y="2710"/>
                <wp:lineTo x="11689" y="1807"/>
                <wp:lineTo x="9656" y="1807"/>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0" cy="1367110"/>
                    </a:xfrm>
                    <a:prstGeom prst="rect">
                      <a:avLst/>
                    </a:prstGeom>
                    <a:noFill/>
                  </pic:spPr>
                </pic:pic>
              </a:graphicData>
            </a:graphic>
            <wp14:sizeRelH relativeFrom="page">
              <wp14:pctWidth>0</wp14:pctWidth>
            </wp14:sizeRelH>
            <wp14:sizeRelV relativeFrom="page">
              <wp14:pctHeight>0</wp14:pctHeight>
            </wp14:sizeRelV>
          </wp:anchor>
        </w:drawing>
      </w:r>
      <w:r w:rsidR="000623D2">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E12C6CA" wp14:editId="71611A1B">
            <wp:simplePos x="0" y="0"/>
            <wp:positionH relativeFrom="column">
              <wp:posOffset>4815205</wp:posOffset>
            </wp:positionH>
            <wp:positionV relativeFrom="paragraph">
              <wp:posOffset>12700</wp:posOffset>
            </wp:positionV>
            <wp:extent cx="1964690" cy="84772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690" cy="847725"/>
                    </a:xfrm>
                    <a:prstGeom prst="rect">
                      <a:avLst/>
                    </a:prstGeom>
                    <a:noFill/>
                  </pic:spPr>
                </pic:pic>
              </a:graphicData>
            </a:graphic>
            <wp14:sizeRelH relativeFrom="page">
              <wp14:pctWidth>0</wp14:pctWidth>
            </wp14:sizeRelH>
            <wp14:sizeRelV relativeFrom="page">
              <wp14:pctHeight>0</wp14:pctHeight>
            </wp14:sizeRelV>
          </wp:anchor>
        </w:drawing>
      </w:r>
      <w:r w:rsidR="000623D2">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35337F23" wp14:editId="13A128FA">
            <wp:simplePos x="0" y="0"/>
            <wp:positionH relativeFrom="margin">
              <wp:align>center</wp:align>
            </wp:positionH>
            <wp:positionV relativeFrom="paragraph">
              <wp:posOffset>10795</wp:posOffset>
            </wp:positionV>
            <wp:extent cx="962025" cy="935355"/>
            <wp:effectExtent l="0" t="0" r="9525" b="0"/>
            <wp:wrapTight wrapText="bothSides">
              <wp:wrapPolygon edited="0">
                <wp:start x="6416" y="0"/>
                <wp:lineTo x="3850" y="1320"/>
                <wp:lineTo x="0" y="5279"/>
                <wp:lineTo x="0" y="15837"/>
                <wp:lineTo x="5133" y="21116"/>
                <wp:lineTo x="6844" y="21116"/>
                <wp:lineTo x="13259" y="21116"/>
                <wp:lineTo x="16681" y="21116"/>
                <wp:lineTo x="21386" y="17157"/>
                <wp:lineTo x="21386" y="5279"/>
                <wp:lineTo x="16681" y="440"/>
                <wp:lineTo x="14115" y="0"/>
                <wp:lineTo x="6416"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35355"/>
                    </a:xfrm>
                    <a:prstGeom prst="rect">
                      <a:avLst/>
                    </a:prstGeom>
                    <a:noFill/>
                  </pic:spPr>
                </pic:pic>
              </a:graphicData>
            </a:graphic>
            <wp14:sizeRelH relativeFrom="page">
              <wp14:pctWidth>0</wp14:pctWidth>
            </wp14:sizeRelH>
            <wp14:sizeRelV relativeFrom="page">
              <wp14:pctHeight>0</wp14:pctHeight>
            </wp14:sizeRelV>
          </wp:anchor>
        </w:drawing>
      </w:r>
    </w:p>
    <w:p w:rsidR="000623D2" w:rsidRDefault="000623D2">
      <w:pPr>
        <w:rPr>
          <w:rFonts w:ascii="Times New Roman" w:hAnsi="Times New Roman" w:cs="Times New Roman"/>
          <w:sz w:val="28"/>
          <w:szCs w:val="28"/>
        </w:rPr>
      </w:pPr>
    </w:p>
    <w:p w:rsidR="000623D2" w:rsidRDefault="000623D2">
      <w:pPr>
        <w:rPr>
          <w:rFonts w:ascii="Times New Roman" w:hAnsi="Times New Roman" w:cs="Times New Roman"/>
          <w:sz w:val="28"/>
          <w:szCs w:val="28"/>
        </w:rPr>
      </w:pPr>
    </w:p>
    <w:p w:rsidR="000623D2" w:rsidRDefault="000623D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4B897579" wp14:editId="736C92E6">
            <wp:simplePos x="0" y="0"/>
            <wp:positionH relativeFrom="page">
              <wp:align>left</wp:align>
            </wp:positionH>
            <wp:positionV relativeFrom="paragraph">
              <wp:posOffset>255270</wp:posOffset>
            </wp:positionV>
            <wp:extent cx="7571740" cy="4657725"/>
            <wp:effectExtent l="0" t="0" r="0" b="9525"/>
            <wp:wrapTight wrapText="bothSides">
              <wp:wrapPolygon edited="0">
                <wp:start x="0" y="0"/>
                <wp:lineTo x="0" y="21556"/>
                <wp:lineTo x="16032" y="21556"/>
                <wp:lineTo x="21520" y="21556"/>
                <wp:lineTo x="2152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1740" cy="4657725"/>
                    </a:xfrm>
                    <a:prstGeom prst="rect">
                      <a:avLst/>
                    </a:prstGeom>
                    <a:noFill/>
                  </pic:spPr>
                </pic:pic>
              </a:graphicData>
            </a:graphic>
            <wp14:sizeRelH relativeFrom="page">
              <wp14:pctWidth>0</wp14:pctWidth>
            </wp14:sizeRelH>
            <wp14:sizeRelV relativeFrom="page">
              <wp14:pctHeight>0</wp14:pctHeight>
            </wp14:sizeRelV>
          </wp:anchor>
        </w:drawing>
      </w:r>
    </w:p>
    <w:p w:rsidR="009E185C" w:rsidRPr="00C96595" w:rsidRDefault="000623D2" w:rsidP="00C96595">
      <w:pPr>
        <w:spacing w:before="4" w:line="208" w:lineRule="auto"/>
        <w:ind w:left="237"/>
        <w:jc w:val="center"/>
        <w:rPr>
          <w:rFonts w:ascii="Times New Roman" w:hAnsi="Times New Roman" w:cs="Times New Roman"/>
          <w:b/>
          <w:color w:val="002060"/>
          <w:sz w:val="48"/>
          <w:szCs w:val="48"/>
        </w:rPr>
      </w:pPr>
      <w:r w:rsidRPr="00C96595">
        <w:rPr>
          <w:rFonts w:ascii="Times New Roman" w:hAnsi="Times New Roman" w:cs="Times New Roman"/>
          <w:b/>
          <w:color w:val="002060"/>
          <w:sz w:val="48"/>
          <w:szCs w:val="48"/>
        </w:rPr>
        <w:t>Проект</w:t>
      </w:r>
      <w:r w:rsidRPr="00C96595">
        <w:rPr>
          <w:rFonts w:ascii="Times New Roman" w:hAnsi="Times New Roman" w:cs="Times New Roman"/>
          <w:b/>
          <w:color w:val="002060"/>
          <w:spacing w:val="-23"/>
          <w:sz w:val="48"/>
          <w:szCs w:val="48"/>
        </w:rPr>
        <w:t xml:space="preserve"> </w:t>
      </w:r>
      <w:r w:rsidRPr="00C96595">
        <w:rPr>
          <w:rFonts w:ascii="Times New Roman" w:hAnsi="Times New Roman" w:cs="Times New Roman"/>
          <w:b/>
          <w:color w:val="002060"/>
          <w:sz w:val="48"/>
          <w:szCs w:val="48"/>
        </w:rPr>
        <w:t>«Обркредит</w:t>
      </w:r>
      <w:r w:rsidRPr="00C96595">
        <w:rPr>
          <w:rFonts w:ascii="Times New Roman" w:hAnsi="Times New Roman" w:cs="Times New Roman"/>
          <w:b/>
          <w:color w:val="002060"/>
          <w:spacing w:val="-23"/>
          <w:sz w:val="48"/>
          <w:szCs w:val="48"/>
        </w:rPr>
        <w:t xml:space="preserve"> </w:t>
      </w:r>
      <w:r w:rsidRPr="00C96595">
        <w:rPr>
          <w:rFonts w:ascii="Times New Roman" w:hAnsi="Times New Roman" w:cs="Times New Roman"/>
          <w:b/>
          <w:color w:val="002060"/>
          <w:sz w:val="48"/>
          <w:szCs w:val="48"/>
        </w:rPr>
        <w:t>в</w:t>
      </w:r>
      <w:r w:rsidRPr="00C96595">
        <w:rPr>
          <w:rFonts w:ascii="Times New Roman" w:hAnsi="Times New Roman" w:cs="Times New Roman"/>
          <w:b/>
          <w:color w:val="002060"/>
          <w:spacing w:val="-23"/>
          <w:sz w:val="48"/>
          <w:szCs w:val="48"/>
        </w:rPr>
        <w:t xml:space="preserve"> </w:t>
      </w:r>
      <w:r w:rsidRPr="00C96595">
        <w:rPr>
          <w:rFonts w:ascii="Times New Roman" w:hAnsi="Times New Roman" w:cs="Times New Roman"/>
          <w:b/>
          <w:color w:val="002060"/>
          <w:sz w:val="48"/>
          <w:szCs w:val="48"/>
        </w:rPr>
        <w:t>СПО»</w:t>
      </w:r>
    </w:p>
    <w:p w:rsidR="00C54694" w:rsidRPr="00C54694" w:rsidRDefault="00C54694" w:rsidP="00C54694">
      <w:pPr>
        <w:pStyle w:val="a3"/>
        <w:ind w:firstLine="720"/>
        <w:jc w:val="both"/>
        <w:rPr>
          <w:rFonts w:ascii="Times New Roman" w:hAnsi="Times New Roman" w:cs="Times New Roman"/>
          <w:color w:val="002060"/>
          <w:sz w:val="32"/>
          <w:szCs w:val="32"/>
        </w:rPr>
      </w:pPr>
      <w:r w:rsidRPr="00C54694">
        <w:rPr>
          <w:rFonts w:ascii="Times New Roman" w:hAnsi="Times New Roman" w:cs="Times New Roman"/>
          <w:noProof/>
          <w:color w:val="002060"/>
          <w:sz w:val="32"/>
          <w:szCs w:val="32"/>
          <w:lang w:eastAsia="ru-RU"/>
        </w:rPr>
        <mc:AlternateContent>
          <mc:Choice Requires="wps">
            <w:drawing>
              <wp:anchor distT="0" distB="0" distL="114300" distR="114300" simplePos="0" relativeHeight="251681792" behindDoc="0" locked="0" layoutInCell="1" allowOverlap="1" wp14:anchorId="7941E020" wp14:editId="6F402BAD">
                <wp:simplePos x="0" y="0"/>
                <wp:positionH relativeFrom="page">
                  <wp:posOffset>0</wp:posOffset>
                </wp:positionH>
                <wp:positionV relativeFrom="page">
                  <wp:posOffset>10452100</wp:posOffset>
                </wp:positionV>
                <wp:extent cx="7562850" cy="244475"/>
                <wp:effectExtent l="0" t="0" r="0" b="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44475"/>
                        </a:xfrm>
                        <a:prstGeom prst="rect">
                          <a:avLst/>
                        </a:prstGeom>
                        <a:solidFill>
                          <a:srgbClr val="1C4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B5B6B" id="Прямоугольник 50" o:spid="_x0000_s1026" style="position:absolute;margin-left:0;margin-top:823pt;width:595.5pt;height:19.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" fillcolor="#1c4a81" stroked="f">
                <w10:wrap anchorx="page" anchory="page"/>
              </v:rect>
            </w:pict>
          </mc:Fallback>
        </mc:AlternateContent>
      </w:r>
      <w:r w:rsidRPr="00C54694">
        <w:rPr>
          <w:rFonts w:ascii="Times New Roman" w:hAnsi="Times New Roman" w:cs="Times New Roman"/>
          <w:color w:val="002060"/>
          <w:sz w:val="32"/>
          <w:szCs w:val="32"/>
        </w:rPr>
        <w:t>Государственная поддержка образовательного кредитования</w:t>
      </w:r>
      <w:r w:rsidRPr="00C54694">
        <w:rPr>
          <w:rFonts w:ascii="Times New Roman" w:hAnsi="Times New Roman" w:cs="Times New Roman"/>
          <w:color w:val="002060"/>
          <w:spacing w:val="1"/>
          <w:sz w:val="32"/>
          <w:szCs w:val="32"/>
        </w:rPr>
        <w:t xml:space="preserve"> </w:t>
      </w:r>
      <w:r w:rsidRPr="00C54694">
        <w:rPr>
          <w:rFonts w:ascii="Times New Roman" w:hAnsi="Times New Roman" w:cs="Times New Roman"/>
          <w:color w:val="002060"/>
          <w:sz w:val="32"/>
          <w:szCs w:val="32"/>
        </w:rPr>
        <w:t>осуществляется из федерального бюджета Российской Федерации и</w:t>
      </w:r>
      <w:r w:rsidRPr="00C54694">
        <w:rPr>
          <w:rFonts w:ascii="Times New Roman" w:hAnsi="Times New Roman" w:cs="Times New Roman"/>
          <w:color w:val="002060"/>
          <w:spacing w:val="1"/>
          <w:sz w:val="32"/>
          <w:szCs w:val="32"/>
        </w:rPr>
        <w:t xml:space="preserve"> </w:t>
      </w:r>
      <w:r w:rsidRPr="00C54694">
        <w:rPr>
          <w:rFonts w:ascii="Times New Roman" w:hAnsi="Times New Roman" w:cs="Times New Roman"/>
          <w:color w:val="002060"/>
          <w:sz w:val="32"/>
          <w:szCs w:val="32"/>
        </w:rPr>
        <w:t>предоставляется в форме субсидии на возмещение части затрат на уплату</w:t>
      </w:r>
      <w:r w:rsidRPr="00C54694">
        <w:rPr>
          <w:rFonts w:ascii="Times New Roman" w:hAnsi="Times New Roman" w:cs="Times New Roman"/>
          <w:color w:val="002060"/>
          <w:spacing w:val="1"/>
          <w:sz w:val="32"/>
          <w:szCs w:val="32"/>
        </w:rPr>
        <w:t xml:space="preserve"> </w:t>
      </w:r>
      <w:r w:rsidRPr="00C54694">
        <w:rPr>
          <w:rFonts w:ascii="Times New Roman" w:hAnsi="Times New Roman" w:cs="Times New Roman"/>
          <w:color w:val="002060"/>
          <w:sz w:val="32"/>
          <w:szCs w:val="32"/>
        </w:rPr>
        <w:t>процентов</w:t>
      </w:r>
      <w:r w:rsidRPr="00C54694">
        <w:rPr>
          <w:rFonts w:ascii="Times New Roman" w:hAnsi="Times New Roman" w:cs="Times New Roman"/>
          <w:color w:val="002060"/>
          <w:spacing w:val="3"/>
          <w:sz w:val="32"/>
          <w:szCs w:val="32"/>
        </w:rPr>
        <w:t xml:space="preserve"> </w:t>
      </w:r>
      <w:r w:rsidRPr="00C54694">
        <w:rPr>
          <w:rFonts w:ascii="Times New Roman" w:hAnsi="Times New Roman" w:cs="Times New Roman"/>
          <w:color w:val="002060"/>
          <w:sz w:val="32"/>
          <w:szCs w:val="32"/>
        </w:rPr>
        <w:t>по</w:t>
      </w:r>
      <w:r w:rsidRPr="00C54694">
        <w:rPr>
          <w:rFonts w:ascii="Times New Roman" w:hAnsi="Times New Roman" w:cs="Times New Roman"/>
          <w:color w:val="002060"/>
          <w:spacing w:val="3"/>
          <w:sz w:val="32"/>
          <w:szCs w:val="32"/>
        </w:rPr>
        <w:t xml:space="preserve"> </w:t>
      </w:r>
      <w:r w:rsidRPr="00C54694">
        <w:rPr>
          <w:rFonts w:ascii="Times New Roman" w:hAnsi="Times New Roman" w:cs="Times New Roman"/>
          <w:color w:val="002060"/>
          <w:sz w:val="32"/>
          <w:szCs w:val="32"/>
        </w:rPr>
        <w:t>образовательным</w:t>
      </w:r>
      <w:r w:rsidRPr="00C54694">
        <w:rPr>
          <w:rFonts w:ascii="Times New Roman" w:hAnsi="Times New Roman" w:cs="Times New Roman"/>
          <w:color w:val="002060"/>
          <w:spacing w:val="3"/>
          <w:sz w:val="32"/>
          <w:szCs w:val="32"/>
        </w:rPr>
        <w:t xml:space="preserve"> </w:t>
      </w:r>
      <w:r w:rsidRPr="00C54694">
        <w:rPr>
          <w:rFonts w:ascii="Times New Roman" w:hAnsi="Times New Roman" w:cs="Times New Roman"/>
          <w:color w:val="002060"/>
          <w:sz w:val="32"/>
          <w:szCs w:val="32"/>
        </w:rPr>
        <w:t>кредитам,</w:t>
      </w:r>
      <w:r w:rsidRPr="00C54694">
        <w:rPr>
          <w:rFonts w:ascii="Times New Roman" w:hAnsi="Times New Roman" w:cs="Times New Roman"/>
          <w:color w:val="002060"/>
          <w:spacing w:val="3"/>
          <w:sz w:val="32"/>
          <w:szCs w:val="32"/>
        </w:rPr>
        <w:t xml:space="preserve"> </w:t>
      </w:r>
      <w:r w:rsidRPr="00C54694">
        <w:rPr>
          <w:rFonts w:ascii="Times New Roman" w:hAnsi="Times New Roman" w:cs="Times New Roman"/>
          <w:color w:val="002060"/>
          <w:sz w:val="32"/>
          <w:szCs w:val="32"/>
        </w:rPr>
        <w:t>предоставляемым</w:t>
      </w:r>
      <w:r w:rsidRPr="00C54694">
        <w:rPr>
          <w:rFonts w:ascii="Times New Roman" w:hAnsi="Times New Roman" w:cs="Times New Roman"/>
          <w:color w:val="002060"/>
          <w:spacing w:val="4"/>
          <w:sz w:val="32"/>
          <w:szCs w:val="32"/>
        </w:rPr>
        <w:t xml:space="preserve"> </w:t>
      </w:r>
      <w:r w:rsidRPr="00C54694">
        <w:rPr>
          <w:rFonts w:ascii="Times New Roman" w:hAnsi="Times New Roman" w:cs="Times New Roman"/>
          <w:color w:val="002060"/>
          <w:sz w:val="32"/>
          <w:szCs w:val="32"/>
        </w:rPr>
        <w:t>гражданам,</w:t>
      </w:r>
      <w:r w:rsidRPr="00C54694">
        <w:rPr>
          <w:rFonts w:ascii="Times New Roman" w:hAnsi="Times New Roman" w:cs="Times New Roman"/>
          <w:color w:val="002060"/>
          <w:spacing w:val="1"/>
          <w:sz w:val="32"/>
          <w:szCs w:val="32"/>
        </w:rPr>
        <w:t xml:space="preserve"> </w:t>
      </w:r>
      <w:r w:rsidRPr="00C54694">
        <w:rPr>
          <w:rFonts w:ascii="Times New Roman" w:hAnsi="Times New Roman" w:cs="Times New Roman"/>
          <w:color w:val="002060"/>
          <w:sz w:val="32"/>
          <w:szCs w:val="32"/>
        </w:rPr>
        <w:t>поступившим в образовательные организации, осуществляющие</w:t>
      </w:r>
      <w:r w:rsidRPr="00C54694">
        <w:rPr>
          <w:rFonts w:ascii="Times New Roman" w:hAnsi="Times New Roman" w:cs="Times New Roman"/>
          <w:color w:val="002060"/>
          <w:spacing w:val="1"/>
          <w:sz w:val="32"/>
          <w:szCs w:val="32"/>
        </w:rPr>
        <w:t xml:space="preserve"> </w:t>
      </w:r>
      <w:r w:rsidRPr="00C54694">
        <w:rPr>
          <w:rFonts w:ascii="Times New Roman" w:hAnsi="Times New Roman" w:cs="Times New Roman"/>
          <w:color w:val="002060"/>
          <w:sz w:val="32"/>
          <w:szCs w:val="32"/>
        </w:rPr>
        <w:t>образовательную</w:t>
      </w:r>
      <w:r w:rsidRPr="00C54694">
        <w:rPr>
          <w:rFonts w:ascii="Times New Roman" w:hAnsi="Times New Roman" w:cs="Times New Roman"/>
          <w:color w:val="002060"/>
          <w:spacing w:val="15"/>
          <w:sz w:val="32"/>
          <w:szCs w:val="32"/>
        </w:rPr>
        <w:t xml:space="preserve"> </w:t>
      </w:r>
      <w:r w:rsidRPr="00C54694">
        <w:rPr>
          <w:rFonts w:ascii="Times New Roman" w:hAnsi="Times New Roman" w:cs="Times New Roman"/>
          <w:color w:val="002060"/>
          <w:sz w:val="32"/>
          <w:szCs w:val="32"/>
        </w:rPr>
        <w:t>деятельность</w:t>
      </w:r>
      <w:r w:rsidRPr="00C54694">
        <w:rPr>
          <w:rFonts w:ascii="Times New Roman" w:hAnsi="Times New Roman" w:cs="Times New Roman"/>
          <w:color w:val="002060"/>
          <w:spacing w:val="16"/>
          <w:sz w:val="32"/>
          <w:szCs w:val="32"/>
        </w:rPr>
        <w:t xml:space="preserve"> </w:t>
      </w:r>
      <w:r w:rsidRPr="00C54694">
        <w:rPr>
          <w:rFonts w:ascii="Times New Roman" w:hAnsi="Times New Roman" w:cs="Times New Roman"/>
          <w:color w:val="002060"/>
          <w:sz w:val="32"/>
          <w:szCs w:val="32"/>
        </w:rPr>
        <w:t>по</w:t>
      </w:r>
      <w:r w:rsidRPr="00C54694">
        <w:rPr>
          <w:rFonts w:ascii="Times New Roman" w:hAnsi="Times New Roman" w:cs="Times New Roman"/>
          <w:color w:val="002060"/>
          <w:spacing w:val="15"/>
          <w:sz w:val="32"/>
          <w:szCs w:val="32"/>
        </w:rPr>
        <w:t xml:space="preserve"> </w:t>
      </w:r>
      <w:r w:rsidRPr="00C54694">
        <w:rPr>
          <w:rFonts w:ascii="Times New Roman" w:hAnsi="Times New Roman" w:cs="Times New Roman"/>
          <w:color w:val="002060"/>
          <w:sz w:val="32"/>
          <w:szCs w:val="32"/>
        </w:rPr>
        <w:t>образовательным</w:t>
      </w:r>
      <w:r w:rsidRPr="00C54694">
        <w:rPr>
          <w:rFonts w:ascii="Times New Roman" w:hAnsi="Times New Roman" w:cs="Times New Roman"/>
          <w:color w:val="002060"/>
          <w:spacing w:val="16"/>
          <w:sz w:val="32"/>
          <w:szCs w:val="32"/>
        </w:rPr>
        <w:t xml:space="preserve"> </w:t>
      </w:r>
      <w:r w:rsidRPr="00C54694">
        <w:rPr>
          <w:rFonts w:ascii="Times New Roman" w:hAnsi="Times New Roman" w:cs="Times New Roman"/>
          <w:color w:val="002060"/>
          <w:sz w:val="32"/>
          <w:szCs w:val="32"/>
        </w:rPr>
        <w:t>программам</w:t>
      </w:r>
      <w:r w:rsidRPr="00C54694">
        <w:rPr>
          <w:rFonts w:ascii="Times New Roman" w:hAnsi="Times New Roman" w:cs="Times New Roman"/>
          <w:color w:val="002060"/>
          <w:spacing w:val="15"/>
          <w:sz w:val="32"/>
          <w:szCs w:val="32"/>
        </w:rPr>
        <w:t xml:space="preserve"> </w:t>
      </w:r>
      <w:r w:rsidRPr="00C54694">
        <w:rPr>
          <w:rFonts w:ascii="Times New Roman" w:hAnsi="Times New Roman" w:cs="Times New Roman"/>
          <w:color w:val="002060"/>
          <w:sz w:val="32"/>
          <w:szCs w:val="32"/>
        </w:rPr>
        <w:t>среднего</w:t>
      </w:r>
      <w:r w:rsidRPr="00C54694">
        <w:rPr>
          <w:rFonts w:ascii="Times New Roman" w:hAnsi="Times New Roman" w:cs="Times New Roman"/>
          <w:color w:val="002060"/>
          <w:spacing w:val="1"/>
          <w:sz w:val="32"/>
          <w:szCs w:val="32"/>
        </w:rPr>
        <w:t xml:space="preserve"> </w:t>
      </w:r>
      <w:r w:rsidRPr="00C54694">
        <w:rPr>
          <w:rFonts w:ascii="Times New Roman" w:hAnsi="Times New Roman" w:cs="Times New Roman"/>
          <w:color w:val="002060"/>
          <w:sz w:val="32"/>
          <w:szCs w:val="32"/>
        </w:rPr>
        <w:t>профессионального</w:t>
      </w:r>
      <w:r w:rsidRPr="00C54694">
        <w:rPr>
          <w:rFonts w:ascii="Times New Roman" w:hAnsi="Times New Roman" w:cs="Times New Roman"/>
          <w:color w:val="002060"/>
          <w:spacing w:val="-10"/>
          <w:sz w:val="32"/>
          <w:szCs w:val="32"/>
        </w:rPr>
        <w:t xml:space="preserve"> </w:t>
      </w:r>
      <w:r w:rsidRPr="00C54694">
        <w:rPr>
          <w:rFonts w:ascii="Times New Roman" w:hAnsi="Times New Roman" w:cs="Times New Roman"/>
          <w:color w:val="002060"/>
          <w:sz w:val="32"/>
          <w:szCs w:val="32"/>
        </w:rPr>
        <w:t>образования.</w:t>
      </w:r>
    </w:p>
    <w:p w:rsidR="00C54694" w:rsidRDefault="00C54694" w:rsidP="00C54694">
      <w:pPr>
        <w:spacing w:after="0" w:line="240" w:lineRule="auto"/>
        <w:ind w:firstLine="680"/>
        <w:jc w:val="both"/>
        <w:rPr>
          <w:rFonts w:ascii="Times New Roman" w:hAnsi="Times New Roman" w:cs="Times New Roman"/>
          <w:color w:val="002060"/>
          <w:spacing w:val="5"/>
          <w:sz w:val="32"/>
          <w:szCs w:val="32"/>
        </w:rPr>
      </w:pPr>
      <w:r w:rsidRPr="009E185C">
        <w:rPr>
          <w:rFonts w:ascii="Times New Roman" w:hAnsi="Times New Roman" w:cs="Times New Roman"/>
          <w:b/>
          <w:color w:val="002060"/>
          <w:sz w:val="36"/>
          <w:szCs w:val="36"/>
        </w:rPr>
        <w:t>Основная цель про</w:t>
      </w:r>
      <w:r>
        <w:rPr>
          <w:rFonts w:ascii="Times New Roman" w:hAnsi="Times New Roman" w:cs="Times New Roman"/>
          <w:b/>
          <w:color w:val="002060"/>
          <w:sz w:val="36"/>
          <w:szCs w:val="36"/>
        </w:rPr>
        <w:t>екта</w:t>
      </w:r>
      <w:r w:rsidRPr="009E185C">
        <w:rPr>
          <w:rFonts w:ascii="Times New Roman" w:hAnsi="Times New Roman" w:cs="Times New Roman"/>
          <w:b/>
          <w:color w:val="002060"/>
          <w:sz w:val="32"/>
          <w:szCs w:val="32"/>
        </w:rPr>
        <w:t xml:space="preserve"> </w:t>
      </w:r>
      <w:r w:rsidRPr="009E185C">
        <w:rPr>
          <w:rFonts w:ascii="Times New Roman" w:hAnsi="Times New Roman" w:cs="Times New Roman"/>
          <w:color w:val="002060"/>
          <w:w w:val="140"/>
          <w:sz w:val="32"/>
          <w:szCs w:val="32"/>
        </w:rPr>
        <w:t xml:space="preserve">– </w:t>
      </w:r>
      <w:r w:rsidRPr="009E185C">
        <w:rPr>
          <w:rFonts w:ascii="Times New Roman" w:hAnsi="Times New Roman" w:cs="Times New Roman"/>
          <w:color w:val="002060"/>
          <w:sz w:val="32"/>
          <w:szCs w:val="32"/>
        </w:rPr>
        <w:t>повышение доступности среднего</w:t>
      </w:r>
      <w:r w:rsidRPr="009E185C">
        <w:rPr>
          <w:rFonts w:ascii="Times New Roman" w:hAnsi="Times New Roman" w:cs="Times New Roman"/>
          <w:color w:val="002060"/>
          <w:spacing w:val="1"/>
          <w:sz w:val="32"/>
          <w:szCs w:val="32"/>
        </w:rPr>
        <w:t xml:space="preserve"> </w:t>
      </w:r>
      <w:r w:rsidRPr="009E185C">
        <w:rPr>
          <w:rFonts w:ascii="Times New Roman" w:hAnsi="Times New Roman" w:cs="Times New Roman"/>
          <w:color w:val="002060"/>
          <w:sz w:val="32"/>
          <w:szCs w:val="32"/>
        </w:rPr>
        <w:t>профессионального образования посредством предоставления</w:t>
      </w:r>
      <w:r w:rsidRPr="009E185C">
        <w:rPr>
          <w:rFonts w:ascii="Times New Roman" w:hAnsi="Times New Roman" w:cs="Times New Roman"/>
          <w:color w:val="002060"/>
          <w:spacing w:val="1"/>
          <w:sz w:val="32"/>
          <w:szCs w:val="32"/>
        </w:rPr>
        <w:t xml:space="preserve"> </w:t>
      </w:r>
      <w:r w:rsidRPr="009E185C">
        <w:rPr>
          <w:rFonts w:ascii="Times New Roman" w:hAnsi="Times New Roman" w:cs="Times New Roman"/>
          <w:color w:val="002060"/>
          <w:sz w:val="32"/>
          <w:szCs w:val="32"/>
        </w:rPr>
        <w:t>обучающимся</w:t>
      </w:r>
      <w:r w:rsidRPr="009E185C">
        <w:rPr>
          <w:rFonts w:ascii="Times New Roman" w:hAnsi="Times New Roman" w:cs="Times New Roman"/>
          <w:color w:val="002060"/>
          <w:spacing w:val="1"/>
          <w:sz w:val="32"/>
          <w:szCs w:val="32"/>
        </w:rPr>
        <w:t xml:space="preserve"> </w:t>
      </w:r>
      <w:r w:rsidRPr="009E185C">
        <w:rPr>
          <w:rFonts w:ascii="Times New Roman" w:hAnsi="Times New Roman" w:cs="Times New Roman"/>
          <w:color w:val="002060"/>
          <w:sz w:val="32"/>
          <w:szCs w:val="32"/>
        </w:rPr>
        <w:t>колледжей</w:t>
      </w:r>
      <w:r w:rsidRPr="009E185C">
        <w:rPr>
          <w:rFonts w:ascii="Times New Roman" w:hAnsi="Times New Roman" w:cs="Times New Roman"/>
          <w:color w:val="002060"/>
          <w:spacing w:val="1"/>
          <w:sz w:val="32"/>
          <w:szCs w:val="32"/>
        </w:rPr>
        <w:t xml:space="preserve"> </w:t>
      </w:r>
      <w:r w:rsidRPr="009E185C">
        <w:rPr>
          <w:rFonts w:ascii="Times New Roman" w:hAnsi="Times New Roman" w:cs="Times New Roman"/>
          <w:color w:val="002060"/>
          <w:sz w:val="32"/>
          <w:szCs w:val="32"/>
        </w:rPr>
        <w:t>государственной</w:t>
      </w:r>
      <w:r w:rsidRPr="009E185C">
        <w:rPr>
          <w:rFonts w:ascii="Times New Roman" w:hAnsi="Times New Roman" w:cs="Times New Roman"/>
          <w:color w:val="002060"/>
          <w:spacing w:val="1"/>
          <w:sz w:val="32"/>
          <w:szCs w:val="32"/>
        </w:rPr>
        <w:t xml:space="preserve"> </w:t>
      </w:r>
      <w:r w:rsidRPr="009E185C">
        <w:rPr>
          <w:rFonts w:ascii="Times New Roman" w:hAnsi="Times New Roman" w:cs="Times New Roman"/>
          <w:color w:val="002060"/>
          <w:sz w:val="32"/>
          <w:szCs w:val="32"/>
        </w:rPr>
        <w:t>поддержки</w:t>
      </w:r>
      <w:r w:rsidRPr="009E185C">
        <w:rPr>
          <w:rFonts w:ascii="Times New Roman" w:hAnsi="Times New Roman" w:cs="Times New Roman"/>
          <w:color w:val="002060"/>
          <w:spacing w:val="1"/>
          <w:sz w:val="32"/>
          <w:szCs w:val="32"/>
        </w:rPr>
        <w:t xml:space="preserve"> </w:t>
      </w:r>
      <w:r w:rsidRPr="009E185C">
        <w:rPr>
          <w:rFonts w:ascii="Times New Roman" w:hAnsi="Times New Roman" w:cs="Times New Roman"/>
          <w:color w:val="002060"/>
          <w:sz w:val="32"/>
          <w:szCs w:val="32"/>
        </w:rPr>
        <w:t>образовательного</w:t>
      </w:r>
      <w:r w:rsidRPr="009E185C">
        <w:rPr>
          <w:rFonts w:ascii="Times New Roman" w:hAnsi="Times New Roman" w:cs="Times New Roman"/>
          <w:color w:val="002060"/>
          <w:spacing w:val="-67"/>
          <w:sz w:val="32"/>
          <w:szCs w:val="32"/>
        </w:rPr>
        <w:t xml:space="preserve"> </w:t>
      </w:r>
      <w:r w:rsidRPr="009E185C">
        <w:rPr>
          <w:rFonts w:ascii="Times New Roman" w:hAnsi="Times New Roman" w:cs="Times New Roman"/>
          <w:color w:val="002060"/>
          <w:sz w:val="32"/>
          <w:szCs w:val="32"/>
        </w:rPr>
        <w:t>кредитования.</w:t>
      </w:r>
      <w:r w:rsidRPr="009E185C">
        <w:rPr>
          <w:rFonts w:ascii="Times New Roman" w:hAnsi="Times New Roman" w:cs="Times New Roman"/>
          <w:color w:val="002060"/>
          <w:spacing w:val="5"/>
          <w:sz w:val="32"/>
          <w:szCs w:val="32"/>
        </w:rPr>
        <w:t xml:space="preserve"> </w:t>
      </w:r>
    </w:p>
    <w:p w:rsidR="00C54694" w:rsidRPr="00E05438" w:rsidRDefault="00C54694" w:rsidP="00C54694">
      <w:pPr>
        <w:pStyle w:val="a3"/>
        <w:ind w:firstLine="720"/>
        <w:rPr>
          <w:sz w:val="20"/>
        </w:rPr>
      </w:pPr>
    </w:p>
    <w:p w:rsidR="000623D2" w:rsidRDefault="009E185C">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14:anchorId="4A339558" wp14:editId="37F53526">
                <wp:simplePos x="0" y="0"/>
                <wp:positionH relativeFrom="page">
                  <wp:align>left</wp:align>
                </wp:positionH>
                <wp:positionV relativeFrom="page">
                  <wp:posOffset>9553575</wp:posOffset>
                </wp:positionV>
                <wp:extent cx="7562850" cy="934720"/>
                <wp:effectExtent l="0" t="0" r="0"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934720"/>
                          <a:chOff x="0" y="15373"/>
                          <a:chExt cx="11910" cy="1472"/>
                        </a:xfrm>
                      </wpg:grpSpPr>
                      <wps:wsp>
                        <wps:cNvPr id="8" name="Rectangle 9"/>
                        <wps:cNvSpPr>
                          <a:spLocks noChangeArrowheads="1"/>
                        </wps:cNvSpPr>
                        <wps:spPr bwMode="auto">
                          <a:xfrm>
                            <a:off x="0" y="15463"/>
                            <a:ext cx="11910" cy="1382"/>
                          </a:xfrm>
                          <a:prstGeom prst="rect">
                            <a:avLst/>
                          </a:prstGeom>
                          <a:solidFill>
                            <a:srgbClr val="1C4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0" y="15373"/>
                            <a:ext cx="11906" cy="90"/>
                          </a:xfrm>
                          <a:custGeom>
                            <a:avLst/>
                            <a:gdLst>
                              <a:gd name="T0" fmla="*/ 0 w 11906"/>
                              <a:gd name="T1" fmla="+- 0 15463 15374"/>
                              <a:gd name="T2" fmla="*/ 15463 h 90"/>
                              <a:gd name="T3" fmla="*/ 0 w 11906"/>
                              <a:gd name="T4" fmla="+- 0 15403 15374"/>
                              <a:gd name="T5" fmla="*/ 15403 h 90"/>
                              <a:gd name="T6" fmla="*/ 11905 w 11906"/>
                              <a:gd name="T7" fmla="+- 0 15374 15374"/>
                              <a:gd name="T8" fmla="*/ 15374 h 90"/>
                              <a:gd name="T9" fmla="*/ 11906 w 11906"/>
                              <a:gd name="T10" fmla="+- 0 15434 15374"/>
                              <a:gd name="T11" fmla="*/ 15434 h 90"/>
                              <a:gd name="T12" fmla="*/ 0 w 11906"/>
                              <a:gd name="T13" fmla="+- 0 15463 15374"/>
                              <a:gd name="T14" fmla="*/ 15463 h 90"/>
                            </a:gdLst>
                            <a:ahLst/>
                            <a:cxnLst>
                              <a:cxn ang="0">
                                <a:pos x="T0" y="T2"/>
                              </a:cxn>
                              <a:cxn ang="0">
                                <a:pos x="T3" y="T5"/>
                              </a:cxn>
                              <a:cxn ang="0">
                                <a:pos x="T6" y="T8"/>
                              </a:cxn>
                              <a:cxn ang="0">
                                <a:pos x="T9" y="T11"/>
                              </a:cxn>
                              <a:cxn ang="0">
                                <a:pos x="T12" y="T14"/>
                              </a:cxn>
                            </a:cxnLst>
                            <a:rect l="0" t="0" r="r" b="b"/>
                            <a:pathLst>
                              <a:path w="11906" h="90">
                                <a:moveTo>
                                  <a:pt x="0" y="89"/>
                                </a:moveTo>
                                <a:lnTo>
                                  <a:pt x="0" y="29"/>
                                </a:lnTo>
                                <a:lnTo>
                                  <a:pt x="11905" y="0"/>
                                </a:lnTo>
                                <a:lnTo>
                                  <a:pt x="11906" y="60"/>
                                </a:lnTo>
                                <a:lnTo>
                                  <a:pt x="0"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Text Box 11"/>
                        <wps:cNvSpPr txBox="1">
                          <a:spLocks noChangeArrowheads="1"/>
                        </wps:cNvSpPr>
                        <wps:spPr bwMode="auto">
                          <a:xfrm>
                            <a:off x="1197" y="15784"/>
                            <a:ext cx="2499"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3D2" w:rsidRDefault="000623D2" w:rsidP="000623D2">
                              <w:pPr>
                                <w:spacing w:before="12" w:line="228" w:lineRule="auto"/>
                                <w:ind w:right="17"/>
                                <w:rPr>
                                  <w:sz w:val="28"/>
                                </w:rPr>
                              </w:pPr>
                              <w:r>
                                <w:rPr>
                                  <w:color w:val="FFFFFF"/>
                                  <w:sz w:val="28"/>
                                </w:rPr>
                                <w:t>Оператор</w:t>
                              </w:r>
                              <w:r>
                                <w:rPr>
                                  <w:color w:val="FFFFFF"/>
                                  <w:spacing w:val="13"/>
                                  <w:sz w:val="28"/>
                                </w:rPr>
                                <w:t xml:space="preserve"> </w:t>
                              </w:r>
                              <w:r>
                                <w:rPr>
                                  <w:color w:val="FFFFFF"/>
                                  <w:sz w:val="28"/>
                                </w:rPr>
                                <w:t>Проекта</w:t>
                              </w:r>
                              <w:r>
                                <w:rPr>
                                  <w:color w:val="FFFFFF"/>
                                  <w:spacing w:val="-71"/>
                                  <w:sz w:val="28"/>
                                </w:rPr>
                                <w:t xml:space="preserve"> </w:t>
                              </w:r>
                              <w:r>
                                <w:rPr>
                                  <w:color w:val="FFFFFF"/>
                                  <w:w w:val="95"/>
                                  <w:sz w:val="28"/>
                                </w:rPr>
                                <w:t>ФГБОУ</w:t>
                              </w:r>
                              <w:r>
                                <w:rPr>
                                  <w:color w:val="FFFFFF"/>
                                  <w:spacing w:val="8"/>
                                  <w:w w:val="95"/>
                                  <w:sz w:val="28"/>
                                </w:rPr>
                                <w:t xml:space="preserve"> </w:t>
                              </w:r>
                              <w:r>
                                <w:rPr>
                                  <w:color w:val="FFFFFF"/>
                                  <w:w w:val="95"/>
                                  <w:sz w:val="28"/>
                                </w:rPr>
                                <w:t>ДПО</w:t>
                              </w:r>
                              <w:r>
                                <w:rPr>
                                  <w:color w:val="FFFFFF"/>
                                  <w:spacing w:val="8"/>
                                  <w:w w:val="95"/>
                                  <w:sz w:val="28"/>
                                </w:rPr>
                                <w:t xml:space="preserve"> </w:t>
                              </w:r>
                              <w:r>
                                <w:rPr>
                                  <w:color w:val="FFFFFF"/>
                                  <w:w w:val="95"/>
                                  <w:sz w:val="28"/>
                                </w:rPr>
                                <w:t>ИРПО</w:t>
                              </w:r>
                            </w:p>
                          </w:txbxContent>
                        </wps:txbx>
                        <wps:bodyPr rot="0" vert="horz" wrap="square" lIns="0" tIns="0" rIns="0" bIns="0" anchor="t" anchorCtr="0" upright="1">
                          <a:noAutofit/>
                        </wps:bodyPr>
                      </wps:wsp>
                      <wps:wsp>
                        <wps:cNvPr id="11" name="Text Box 12"/>
                        <wps:cNvSpPr txBox="1">
                          <a:spLocks noChangeArrowheads="1"/>
                        </wps:cNvSpPr>
                        <wps:spPr bwMode="auto">
                          <a:xfrm>
                            <a:off x="7515" y="15734"/>
                            <a:ext cx="318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3D2" w:rsidRDefault="000623D2" w:rsidP="000623D2">
                              <w:pPr>
                                <w:spacing w:before="3" w:line="335" w:lineRule="exact"/>
                                <w:rPr>
                                  <w:sz w:val="30"/>
                                </w:rPr>
                              </w:pPr>
                              <w:r>
                                <w:rPr>
                                  <w:color w:val="FFFFFF"/>
                                  <w:sz w:val="30"/>
                                </w:rPr>
                                <w:t>+7(987)</w:t>
                              </w:r>
                              <w:r>
                                <w:rPr>
                                  <w:color w:val="FFFFFF"/>
                                  <w:spacing w:val="-14"/>
                                  <w:sz w:val="30"/>
                                </w:rPr>
                                <w:t xml:space="preserve"> </w:t>
                              </w:r>
                              <w:r>
                                <w:rPr>
                                  <w:color w:val="FFFFFF"/>
                                  <w:sz w:val="30"/>
                                </w:rPr>
                                <w:t>060-02-76</w:t>
                              </w:r>
                            </w:p>
                            <w:p w:rsidR="000623D2" w:rsidRDefault="007E565E" w:rsidP="000623D2">
                              <w:pPr>
                                <w:spacing w:line="328" w:lineRule="exact"/>
                                <w:rPr>
                                  <w:sz w:val="30"/>
                                </w:rPr>
                              </w:pPr>
                              <w:hyperlink r:id="rId11">
                                <w:r w:rsidR="000623D2">
                                  <w:rPr>
                                    <w:color w:val="FFFFFF"/>
                                    <w:sz w:val="30"/>
                                  </w:rPr>
                                  <w:t>m.ivanova@firpo.ru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39558" id="Группа 7" o:spid="_x0000_s1026" style="position:absolute;margin-left:0;margin-top:752.25pt;width:595.5pt;height:73.6pt;z-index:251663360;mso-position-horizontal:left;mso-position-horizontal-relative:page;mso-position-vertical-relative:page" coordorigin=",15373" coordsize="11910,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">
                <v:rect id="Rectangle 9" o:spid="_x0000_s1027" style="position:absolute;top:15463;width:1191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" fillcolor="#1c4a81" stroked="f"/>
                <v:shape id="Freeform 10" o:spid="_x0000_s1028" style="position:absolute;top:15373;width:11906;height:90;visibility:visible;mso-wrap-style:square;v-text-anchor:top" coordsize="11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" path="m,89l,29,11905,r1,60l,89xe" stroked="f">
                  <v:path arrowok="t" o:connecttype="custom" o:connectlocs="0,15463;0,15403;11905,15374;11906,15434;0,15463" o:connectangles="0,0,0,0,0"/>
                </v:shape>
                <v:shapetype id="_x0000_t202" coordsize="21600,21600" o:spt="202" path="m,l,21600r21600,l21600,xe">
                  <v:stroke joinstyle="miter"/>
                  <v:path gradientshapeok="t" o:connecttype="rect"/>
                </v:shapetype>
                <v:shape id="Text Box 11" o:spid="_x0000_s1029" type="#_x0000_t202" style="position:absolute;left:1197;top:15784;width:2499;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0623D2" w:rsidRDefault="000623D2" w:rsidP="000623D2">
                        <w:pPr>
                          <w:spacing w:before="12" w:line="228" w:lineRule="auto"/>
                          <w:ind w:right="17"/>
                          <w:rPr>
                            <w:sz w:val="28"/>
                          </w:rPr>
                        </w:pPr>
                        <w:r>
                          <w:rPr>
                            <w:color w:val="FFFFFF"/>
                            <w:sz w:val="28"/>
                          </w:rPr>
                          <w:t>Оператор</w:t>
                        </w:r>
                        <w:r>
                          <w:rPr>
                            <w:color w:val="FFFFFF"/>
                            <w:spacing w:val="13"/>
                            <w:sz w:val="28"/>
                          </w:rPr>
                          <w:t xml:space="preserve"> </w:t>
                        </w:r>
                        <w:r>
                          <w:rPr>
                            <w:color w:val="FFFFFF"/>
                            <w:sz w:val="28"/>
                          </w:rPr>
                          <w:t>Проекта</w:t>
                        </w:r>
                        <w:r>
                          <w:rPr>
                            <w:color w:val="FFFFFF"/>
                            <w:spacing w:val="-71"/>
                            <w:sz w:val="28"/>
                          </w:rPr>
                          <w:t xml:space="preserve"> </w:t>
                        </w:r>
                        <w:r>
                          <w:rPr>
                            <w:color w:val="FFFFFF"/>
                            <w:w w:val="95"/>
                            <w:sz w:val="28"/>
                          </w:rPr>
                          <w:t>ФГБОУ</w:t>
                        </w:r>
                        <w:r>
                          <w:rPr>
                            <w:color w:val="FFFFFF"/>
                            <w:spacing w:val="8"/>
                            <w:w w:val="95"/>
                            <w:sz w:val="28"/>
                          </w:rPr>
                          <w:t xml:space="preserve"> </w:t>
                        </w:r>
                        <w:r>
                          <w:rPr>
                            <w:color w:val="FFFFFF"/>
                            <w:w w:val="95"/>
                            <w:sz w:val="28"/>
                          </w:rPr>
                          <w:t>ДПО</w:t>
                        </w:r>
                        <w:r>
                          <w:rPr>
                            <w:color w:val="FFFFFF"/>
                            <w:spacing w:val="8"/>
                            <w:w w:val="95"/>
                            <w:sz w:val="28"/>
                          </w:rPr>
                          <w:t xml:space="preserve"> </w:t>
                        </w:r>
                        <w:r>
                          <w:rPr>
                            <w:color w:val="FFFFFF"/>
                            <w:w w:val="95"/>
                            <w:sz w:val="28"/>
                          </w:rPr>
                          <w:t>ИРПО</w:t>
                        </w:r>
                      </w:p>
                    </w:txbxContent>
                  </v:textbox>
                </v:shape>
                <v:shape id="Text Box 12" o:spid="_x0000_s1030" type="#_x0000_t202" style="position:absolute;left:7515;top:15734;width:318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0623D2" w:rsidRDefault="000623D2" w:rsidP="000623D2">
                        <w:pPr>
                          <w:spacing w:before="3" w:line="335" w:lineRule="exact"/>
                          <w:rPr>
                            <w:sz w:val="30"/>
                          </w:rPr>
                        </w:pPr>
                        <w:r>
                          <w:rPr>
                            <w:color w:val="FFFFFF"/>
                            <w:sz w:val="30"/>
                          </w:rPr>
                          <w:t>+7(987)</w:t>
                        </w:r>
                        <w:r>
                          <w:rPr>
                            <w:color w:val="FFFFFF"/>
                            <w:spacing w:val="-14"/>
                            <w:sz w:val="30"/>
                          </w:rPr>
                          <w:t xml:space="preserve"> </w:t>
                        </w:r>
                        <w:r>
                          <w:rPr>
                            <w:color w:val="FFFFFF"/>
                            <w:sz w:val="30"/>
                          </w:rPr>
                          <w:t>060-02-76</w:t>
                        </w:r>
                      </w:p>
                      <w:p w:rsidR="000623D2" w:rsidRDefault="000623D2" w:rsidP="000623D2">
                        <w:pPr>
                          <w:spacing w:line="328" w:lineRule="exact"/>
                          <w:rPr>
                            <w:sz w:val="30"/>
                          </w:rPr>
                        </w:pPr>
                        <w:hyperlink r:id="rId12">
                          <w:r>
                            <w:rPr>
                              <w:color w:val="FFFFFF"/>
                              <w:sz w:val="30"/>
                            </w:rPr>
                            <w:t>m.ivanova@firpo.ru</w:t>
                          </w:r>
                        </w:hyperlink>
                      </w:p>
                    </w:txbxContent>
                  </v:textbox>
                </v:shape>
                <w10:wrap anchorx="page" anchory="page"/>
              </v:group>
            </w:pict>
          </mc:Fallback>
        </mc:AlternateContent>
      </w:r>
    </w:p>
    <w:p w:rsidR="000623D2" w:rsidRDefault="000623D2">
      <w:pPr>
        <w:rPr>
          <w:rFonts w:ascii="Times New Roman" w:hAnsi="Times New Roman" w:cs="Times New Roman"/>
          <w:sz w:val="28"/>
          <w:szCs w:val="28"/>
        </w:rPr>
      </w:pPr>
    </w:p>
    <w:p w:rsidR="000623D2" w:rsidRDefault="000623D2">
      <w:pPr>
        <w:rPr>
          <w:rFonts w:ascii="Times New Roman" w:hAnsi="Times New Roman" w:cs="Times New Roman"/>
          <w:sz w:val="28"/>
          <w:szCs w:val="28"/>
        </w:rPr>
      </w:pPr>
    </w:p>
    <w:p w:rsidR="004538DB" w:rsidRDefault="00703368" w:rsidP="004538DB">
      <w:pPr>
        <w:pStyle w:val="a3"/>
        <w:spacing w:line="288" w:lineRule="auto"/>
        <w:ind w:left="418" w:right="1256"/>
        <w:jc w:val="center"/>
        <w:rPr>
          <w:rFonts w:ascii="Times New Roman" w:hAnsi="Times New Roman" w:cs="Times New Roman"/>
          <w:b/>
          <w:color w:val="002060"/>
          <w:w w:val="105"/>
          <w:sz w:val="36"/>
          <w:szCs w:val="36"/>
        </w:rPr>
      </w:pPr>
      <w:r>
        <w:rPr>
          <w:rFonts w:ascii="Times New Roman" w:hAnsi="Times New Roman" w:cs="Times New Roman"/>
          <w:b/>
          <w:noProof/>
          <w:color w:val="002060"/>
          <w:w w:val="105"/>
          <w:sz w:val="36"/>
          <w:szCs w:val="36"/>
          <w:lang w:eastAsia="ru-RU"/>
        </w:rPr>
        <w:drawing>
          <wp:anchor distT="0" distB="0" distL="114300" distR="114300" simplePos="0" relativeHeight="251667456" behindDoc="1" locked="0" layoutInCell="1" allowOverlap="1" wp14:anchorId="1CEA9A9E" wp14:editId="6F3A66A7">
            <wp:simplePos x="0" y="0"/>
            <wp:positionH relativeFrom="column">
              <wp:posOffset>400050</wp:posOffset>
            </wp:positionH>
            <wp:positionV relativeFrom="paragraph">
              <wp:posOffset>0</wp:posOffset>
            </wp:positionV>
            <wp:extent cx="1621790" cy="1365885"/>
            <wp:effectExtent l="0" t="0" r="0" b="0"/>
            <wp:wrapTight wrapText="bothSides">
              <wp:wrapPolygon edited="0">
                <wp:start x="9641" y="1808"/>
                <wp:lineTo x="5582" y="2711"/>
                <wp:lineTo x="4821" y="3314"/>
                <wp:lineTo x="5074" y="7230"/>
                <wp:lineTo x="7865" y="12050"/>
                <wp:lineTo x="8119" y="12050"/>
                <wp:lineTo x="2030" y="15063"/>
                <wp:lineTo x="1776" y="16268"/>
                <wp:lineTo x="3806" y="17774"/>
                <wp:lineTo x="4313" y="18377"/>
                <wp:lineTo x="16238" y="18377"/>
                <wp:lineTo x="18268" y="17473"/>
                <wp:lineTo x="19536" y="16268"/>
                <wp:lineTo x="18775" y="14762"/>
                <wp:lineTo x="13447" y="12050"/>
                <wp:lineTo x="16238" y="7230"/>
                <wp:lineTo x="16745" y="3916"/>
                <wp:lineTo x="15731" y="2711"/>
                <wp:lineTo x="11671" y="1808"/>
                <wp:lineTo x="9641" y="1808"/>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13658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2060"/>
          <w:w w:val="105"/>
          <w:sz w:val="36"/>
          <w:szCs w:val="36"/>
          <w:lang w:eastAsia="ru-RU"/>
        </w:rPr>
        <w:drawing>
          <wp:anchor distT="0" distB="0" distL="114300" distR="114300" simplePos="0" relativeHeight="251666432" behindDoc="1" locked="0" layoutInCell="1" allowOverlap="1" wp14:anchorId="22FEE669" wp14:editId="27DA2183">
            <wp:simplePos x="0" y="0"/>
            <wp:positionH relativeFrom="margin">
              <wp:align>center</wp:align>
            </wp:positionH>
            <wp:positionV relativeFrom="paragraph">
              <wp:posOffset>0</wp:posOffset>
            </wp:positionV>
            <wp:extent cx="963295" cy="932815"/>
            <wp:effectExtent l="0" t="0" r="8255" b="635"/>
            <wp:wrapTight wrapText="bothSides">
              <wp:wrapPolygon edited="0">
                <wp:start x="6407" y="0"/>
                <wp:lineTo x="3844" y="1323"/>
                <wp:lineTo x="0" y="5293"/>
                <wp:lineTo x="0" y="15880"/>
                <wp:lineTo x="5126" y="21174"/>
                <wp:lineTo x="6835" y="21174"/>
                <wp:lineTo x="13242" y="21174"/>
                <wp:lineTo x="16659" y="21174"/>
                <wp:lineTo x="21358" y="17204"/>
                <wp:lineTo x="21358" y="5293"/>
                <wp:lineTo x="16659" y="441"/>
                <wp:lineTo x="14096" y="0"/>
                <wp:lineTo x="6407"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3295" cy="932815"/>
                    </a:xfrm>
                    <a:prstGeom prst="rect">
                      <a:avLst/>
                    </a:prstGeom>
                    <a:noFill/>
                  </pic:spPr>
                </pic:pic>
              </a:graphicData>
            </a:graphic>
            <wp14:sizeRelH relativeFrom="page">
              <wp14:pctWidth>0</wp14:pctWidth>
            </wp14:sizeRelH>
            <wp14:sizeRelV relativeFrom="page">
              <wp14:pctHeight>0</wp14:pctHeight>
            </wp14:sizeRelV>
          </wp:anchor>
        </w:drawing>
      </w:r>
      <w:r w:rsidR="004538DB">
        <w:rPr>
          <w:rFonts w:ascii="Times New Roman" w:hAnsi="Times New Roman" w:cs="Times New Roman"/>
          <w:b/>
          <w:noProof/>
          <w:color w:val="002060"/>
          <w:w w:val="105"/>
          <w:sz w:val="36"/>
          <w:szCs w:val="36"/>
          <w:lang w:eastAsia="ru-RU"/>
        </w:rPr>
        <w:drawing>
          <wp:anchor distT="0" distB="0" distL="114300" distR="114300" simplePos="0" relativeHeight="251664384" behindDoc="1" locked="0" layoutInCell="1" allowOverlap="1" wp14:anchorId="7644707C" wp14:editId="3A9C3358">
            <wp:simplePos x="0" y="0"/>
            <wp:positionH relativeFrom="column">
              <wp:posOffset>4867275</wp:posOffset>
            </wp:positionH>
            <wp:positionV relativeFrom="paragraph">
              <wp:posOffset>0</wp:posOffset>
            </wp:positionV>
            <wp:extent cx="1962785" cy="847725"/>
            <wp:effectExtent l="0" t="0" r="0" b="0"/>
            <wp:wrapTight wrapText="bothSides">
              <wp:wrapPolygon edited="0">
                <wp:start x="6499" y="0"/>
                <wp:lineTo x="5451" y="485"/>
                <wp:lineTo x="2096" y="6310"/>
                <wp:lineTo x="0" y="12620"/>
                <wp:lineTo x="0" y="17474"/>
                <wp:lineTo x="1048" y="20872"/>
                <wp:lineTo x="2935" y="20872"/>
                <wp:lineTo x="13836" y="18445"/>
                <wp:lineTo x="13417" y="15533"/>
                <wp:lineTo x="18868" y="14076"/>
                <wp:lineTo x="19077" y="10193"/>
                <wp:lineTo x="14675" y="7766"/>
                <wp:lineTo x="15304" y="5825"/>
                <wp:lineTo x="14885" y="2427"/>
                <wp:lineTo x="13836" y="0"/>
                <wp:lineTo x="6499"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785" cy="847725"/>
                    </a:xfrm>
                    <a:prstGeom prst="rect">
                      <a:avLst/>
                    </a:prstGeom>
                    <a:noFill/>
                  </pic:spPr>
                </pic:pic>
              </a:graphicData>
            </a:graphic>
            <wp14:sizeRelH relativeFrom="page">
              <wp14:pctWidth>0</wp14:pctWidth>
            </wp14:sizeRelH>
            <wp14:sizeRelV relativeFrom="page">
              <wp14:pctHeight>0</wp14:pctHeight>
            </wp14:sizeRelV>
          </wp:anchor>
        </w:drawing>
      </w:r>
    </w:p>
    <w:p w:rsidR="004538DB" w:rsidRDefault="004538DB" w:rsidP="004538DB">
      <w:pPr>
        <w:pStyle w:val="a3"/>
        <w:spacing w:line="288" w:lineRule="auto"/>
        <w:ind w:left="418" w:right="1256"/>
        <w:jc w:val="center"/>
        <w:rPr>
          <w:rFonts w:ascii="Times New Roman" w:hAnsi="Times New Roman" w:cs="Times New Roman"/>
          <w:b/>
          <w:color w:val="002060"/>
          <w:w w:val="105"/>
          <w:sz w:val="36"/>
          <w:szCs w:val="36"/>
        </w:rPr>
      </w:pPr>
    </w:p>
    <w:p w:rsidR="004538DB" w:rsidRDefault="004538DB" w:rsidP="004538DB">
      <w:pPr>
        <w:pStyle w:val="a3"/>
        <w:spacing w:line="288" w:lineRule="auto"/>
        <w:ind w:left="418" w:right="1256"/>
        <w:jc w:val="center"/>
        <w:rPr>
          <w:rFonts w:ascii="Times New Roman" w:hAnsi="Times New Roman" w:cs="Times New Roman"/>
          <w:b/>
          <w:color w:val="002060"/>
          <w:w w:val="105"/>
          <w:sz w:val="36"/>
          <w:szCs w:val="36"/>
        </w:rPr>
      </w:pPr>
    </w:p>
    <w:p w:rsidR="004538DB" w:rsidRDefault="004538DB" w:rsidP="004538DB">
      <w:pPr>
        <w:pStyle w:val="a3"/>
        <w:spacing w:line="288" w:lineRule="auto"/>
        <w:ind w:left="418" w:right="1256"/>
        <w:jc w:val="center"/>
        <w:rPr>
          <w:rFonts w:ascii="Times New Roman" w:hAnsi="Times New Roman" w:cs="Times New Roman"/>
          <w:b/>
          <w:color w:val="002060"/>
          <w:w w:val="105"/>
          <w:sz w:val="36"/>
          <w:szCs w:val="36"/>
        </w:rPr>
      </w:pPr>
    </w:p>
    <w:p w:rsidR="00703368" w:rsidRDefault="00703368" w:rsidP="004538DB">
      <w:pPr>
        <w:pStyle w:val="a3"/>
        <w:spacing w:line="288" w:lineRule="auto"/>
        <w:jc w:val="center"/>
        <w:rPr>
          <w:rFonts w:ascii="Times New Roman" w:hAnsi="Times New Roman" w:cs="Times New Roman"/>
          <w:b/>
          <w:color w:val="002060"/>
          <w:w w:val="105"/>
          <w:sz w:val="36"/>
          <w:szCs w:val="36"/>
        </w:rPr>
      </w:pPr>
    </w:p>
    <w:p w:rsidR="004538DB" w:rsidRPr="00703368" w:rsidRDefault="004538DB" w:rsidP="00703368">
      <w:pPr>
        <w:pStyle w:val="a3"/>
        <w:spacing w:line="288" w:lineRule="auto"/>
        <w:jc w:val="center"/>
        <w:rPr>
          <w:rFonts w:ascii="Times New Roman" w:hAnsi="Times New Roman" w:cs="Times New Roman"/>
          <w:b/>
          <w:color w:val="002060"/>
          <w:w w:val="105"/>
          <w:sz w:val="36"/>
          <w:szCs w:val="36"/>
        </w:rPr>
      </w:pPr>
      <w:r w:rsidRPr="004538DB">
        <w:rPr>
          <w:rFonts w:ascii="Times New Roman" w:hAnsi="Times New Roman" w:cs="Times New Roman"/>
          <w:b/>
          <w:color w:val="002060"/>
          <w:w w:val="105"/>
          <w:sz w:val="36"/>
          <w:szCs w:val="36"/>
        </w:rPr>
        <w:t>ОБРАЗОВАТЕЛЬНЫЙ КРЕДИТ В СПО</w:t>
      </w:r>
    </w:p>
    <w:p w:rsidR="004538DB" w:rsidRPr="004538DB" w:rsidRDefault="004538DB" w:rsidP="004538DB">
      <w:pPr>
        <w:pStyle w:val="a3"/>
        <w:ind w:firstLine="709"/>
        <w:jc w:val="both"/>
        <w:rPr>
          <w:rFonts w:ascii="Times New Roman" w:hAnsi="Times New Roman" w:cs="Times New Roman"/>
          <w:color w:val="002060"/>
          <w:sz w:val="32"/>
          <w:szCs w:val="32"/>
        </w:rPr>
      </w:pPr>
      <w:r w:rsidRPr="004538DB">
        <w:rPr>
          <w:rFonts w:ascii="Times New Roman" w:hAnsi="Times New Roman" w:cs="Times New Roman"/>
          <w:color w:val="002060"/>
          <w:w w:val="105"/>
          <w:sz w:val="32"/>
          <w:szCs w:val="32"/>
        </w:rPr>
        <w:t>В нашей</w:t>
      </w:r>
      <w:r w:rsidRPr="004538DB">
        <w:rPr>
          <w:rFonts w:ascii="Times New Roman" w:hAnsi="Times New Roman" w:cs="Times New Roman"/>
          <w:color w:val="002060"/>
          <w:spacing w:val="1"/>
          <w:w w:val="105"/>
          <w:sz w:val="32"/>
          <w:szCs w:val="32"/>
        </w:rPr>
        <w:t xml:space="preserve"> </w:t>
      </w:r>
      <w:r w:rsidRPr="004538DB">
        <w:rPr>
          <w:rFonts w:ascii="Times New Roman" w:hAnsi="Times New Roman" w:cs="Times New Roman"/>
          <w:color w:val="002060"/>
          <w:w w:val="105"/>
          <w:sz w:val="32"/>
          <w:szCs w:val="32"/>
        </w:rPr>
        <w:t>стремительно меняющейся</w:t>
      </w:r>
      <w:r w:rsidRPr="004538DB">
        <w:rPr>
          <w:rFonts w:ascii="Times New Roman" w:hAnsi="Times New Roman" w:cs="Times New Roman"/>
          <w:color w:val="002060"/>
          <w:spacing w:val="1"/>
          <w:w w:val="105"/>
          <w:sz w:val="32"/>
          <w:szCs w:val="32"/>
        </w:rPr>
        <w:t xml:space="preserve"> </w:t>
      </w:r>
      <w:r w:rsidRPr="004538DB">
        <w:rPr>
          <w:rFonts w:ascii="Times New Roman" w:hAnsi="Times New Roman" w:cs="Times New Roman"/>
          <w:color w:val="002060"/>
          <w:w w:val="105"/>
          <w:sz w:val="32"/>
          <w:szCs w:val="32"/>
        </w:rPr>
        <w:t>экономике</w:t>
      </w:r>
      <w:r w:rsidRPr="004538DB">
        <w:rPr>
          <w:rFonts w:ascii="Times New Roman" w:hAnsi="Times New Roman" w:cs="Times New Roman"/>
          <w:color w:val="002060"/>
          <w:spacing w:val="1"/>
          <w:w w:val="105"/>
          <w:sz w:val="32"/>
          <w:szCs w:val="32"/>
        </w:rPr>
        <w:t xml:space="preserve"> </w:t>
      </w:r>
      <w:r w:rsidRPr="004538DB">
        <w:rPr>
          <w:rFonts w:ascii="Times New Roman" w:hAnsi="Times New Roman" w:cs="Times New Roman"/>
          <w:color w:val="002060"/>
          <w:w w:val="105"/>
          <w:sz w:val="32"/>
          <w:szCs w:val="32"/>
        </w:rPr>
        <w:t>среднее профессиональное образование</w:t>
      </w:r>
      <w:r w:rsidRPr="004538DB">
        <w:rPr>
          <w:rFonts w:ascii="Times New Roman" w:hAnsi="Times New Roman" w:cs="Times New Roman"/>
          <w:color w:val="002060"/>
          <w:spacing w:val="1"/>
          <w:w w:val="105"/>
          <w:sz w:val="32"/>
          <w:szCs w:val="32"/>
        </w:rPr>
        <w:t xml:space="preserve"> </w:t>
      </w:r>
      <w:r w:rsidRPr="004538DB">
        <w:rPr>
          <w:rFonts w:ascii="Times New Roman" w:hAnsi="Times New Roman" w:cs="Times New Roman"/>
          <w:color w:val="002060"/>
          <w:w w:val="105"/>
          <w:sz w:val="32"/>
          <w:szCs w:val="32"/>
        </w:rPr>
        <w:t>открывает</w:t>
      </w:r>
      <w:r w:rsidRPr="004538DB">
        <w:rPr>
          <w:rFonts w:ascii="Times New Roman" w:hAnsi="Times New Roman" w:cs="Times New Roman"/>
          <w:color w:val="002060"/>
          <w:spacing w:val="9"/>
          <w:w w:val="105"/>
          <w:sz w:val="32"/>
          <w:szCs w:val="32"/>
        </w:rPr>
        <w:t xml:space="preserve"> </w:t>
      </w:r>
      <w:r w:rsidRPr="004538DB">
        <w:rPr>
          <w:rFonts w:ascii="Times New Roman" w:hAnsi="Times New Roman" w:cs="Times New Roman"/>
          <w:color w:val="002060"/>
          <w:w w:val="105"/>
          <w:sz w:val="32"/>
          <w:szCs w:val="32"/>
        </w:rPr>
        <w:t>перед</w:t>
      </w:r>
      <w:r w:rsidRPr="004538DB">
        <w:rPr>
          <w:rFonts w:ascii="Times New Roman" w:hAnsi="Times New Roman" w:cs="Times New Roman"/>
          <w:color w:val="002060"/>
          <w:spacing w:val="9"/>
          <w:w w:val="105"/>
          <w:sz w:val="32"/>
          <w:szCs w:val="32"/>
        </w:rPr>
        <w:t xml:space="preserve"> </w:t>
      </w:r>
      <w:r w:rsidRPr="004538DB">
        <w:rPr>
          <w:rFonts w:ascii="Times New Roman" w:hAnsi="Times New Roman" w:cs="Times New Roman"/>
          <w:color w:val="002060"/>
          <w:w w:val="105"/>
          <w:sz w:val="32"/>
          <w:szCs w:val="32"/>
        </w:rPr>
        <w:t>молодыми</w:t>
      </w:r>
      <w:r w:rsidRPr="004538DB">
        <w:rPr>
          <w:rFonts w:ascii="Times New Roman" w:hAnsi="Times New Roman" w:cs="Times New Roman"/>
          <w:color w:val="002060"/>
          <w:spacing w:val="9"/>
          <w:w w:val="105"/>
          <w:sz w:val="32"/>
          <w:szCs w:val="32"/>
        </w:rPr>
        <w:t xml:space="preserve"> </w:t>
      </w:r>
      <w:r w:rsidRPr="004538DB">
        <w:rPr>
          <w:rFonts w:ascii="Times New Roman" w:hAnsi="Times New Roman" w:cs="Times New Roman"/>
          <w:color w:val="002060"/>
          <w:w w:val="105"/>
          <w:sz w:val="32"/>
          <w:szCs w:val="32"/>
        </w:rPr>
        <w:t>людьми</w:t>
      </w:r>
      <w:r w:rsidRPr="004538DB">
        <w:rPr>
          <w:rFonts w:ascii="Times New Roman" w:hAnsi="Times New Roman" w:cs="Times New Roman"/>
          <w:color w:val="002060"/>
          <w:spacing w:val="9"/>
          <w:w w:val="105"/>
          <w:sz w:val="32"/>
          <w:szCs w:val="32"/>
        </w:rPr>
        <w:t xml:space="preserve"> </w:t>
      </w:r>
      <w:r w:rsidRPr="004538DB">
        <w:rPr>
          <w:rFonts w:ascii="Times New Roman" w:hAnsi="Times New Roman" w:cs="Times New Roman"/>
          <w:color w:val="002060"/>
          <w:w w:val="105"/>
          <w:sz w:val="32"/>
          <w:szCs w:val="32"/>
        </w:rPr>
        <w:t>двери</w:t>
      </w:r>
      <w:r w:rsidRPr="004538DB">
        <w:rPr>
          <w:rFonts w:ascii="Times New Roman" w:hAnsi="Times New Roman" w:cs="Times New Roman"/>
          <w:color w:val="002060"/>
          <w:spacing w:val="9"/>
          <w:w w:val="105"/>
          <w:sz w:val="32"/>
          <w:szCs w:val="32"/>
        </w:rPr>
        <w:t xml:space="preserve"> </w:t>
      </w:r>
      <w:r w:rsidRPr="004538DB">
        <w:rPr>
          <w:rFonts w:ascii="Times New Roman" w:hAnsi="Times New Roman" w:cs="Times New Roman"/>
          <w:color w:val="002060"/>
          <w:w w:val="105"/>
          <w:sz w:val="32"/>
          <w:szCs w:val="32"/>
        </w:rPr>
        <w:t>в</w:t>
      </w:r>
      <w:r w:rsidRPr="004538DB">
        <w:rPr>
          <w:rFonts w:ascii="Times New Roman" w:hAnsi="Times New Roman" w:cs="Times New Roman"/>
          <w:color w:val="002060"/>
          <w:spacing w:val="9"/>
          <w:w w:val="105"/>
          <w:sz w:val="32"/>
          <w:szCs w:val="32"/>
        </w:rPr>
        <w:t xml:space="preserve"> </w:t>
      </w:r>
      <w:r w:rsidRPr="004538DB">
        <w:rPr>
          <w:rFonts w:ascii="Times New Roman" w:hAnsi="Times New Roman" w:cs="Times New Roman"/>
          <w:color w:val="002060"/>
          <w:w w:val="105"/>
          <w:sz w:val="32"/>
          <w:szCs w:val="32"/>
        </w:rPr>
        <w:t>мир</w:t>
      </w:r>
      <w:r w:rsidRPr="004538DB">
        <w:rPr>
          <w:rFonts w:ascii="Times New Roman" w:hAnsi="Times New Roman" w:cs="Times New Roman"/>
          <w:color w:val="002060"/>
          <w:spacing w:val="-58"/>
          <w:w w:val="105"/>
          <w:sz w:val="32"/>
          <w:szCs w:val="32"/>
        </w:rPr>
        <w:t xml:space="preserve"> </w:t>
      </w:r>
      <w:r w:rsidRPr="004538DB">
        <w:rPr>
          <w:rFonts w:ascii="Times New Roman" w:hAnsi="Times New Roman" w:cs="Times New Roman"/>
          <w:color w:val="002060"/>
          <w:w w:val="105"/>
          <w:sz w:val="32"/>
          <w:szCs w:val="32"/>
        </w:rPr>
        <w:t>высокооплачиваемого</w:t>
      </w:r>
      <w:r w:rsidRPr="004538DB">
        <w:rPr>
          <w:rFonts w:ascii="Times New Roman" w:hAnsi="Times New Roman" w:cs="Times New Roman"/>
          <w:color w:val="002060"/>
          <w:spacing w:val="5"/>
          <w:w w:val="105"/>
          <w:sz w:val="32"/>
          <w:szCs w:val="32"/>
        </w:rPr>
        <w:t xml:space="preserve"> </w:t>
      </w:r>
      <w:r w:rsidRPr="004538DB">
        <w:rPr>
          <w:rFonts w:ascii="Times New Roman" w:hAnsi="Times New Roman" w:cs="Times New Roman"/>
          <w:color w:val="002060"/>
          <w:w w:val="105"/>
          <w:sz w:val="32"/>
          <w:szCs w:val="32"/>
        </w:rPr>
        <w:t>и</w:t>
      </w:r>
      <w:r w:rsidRPr="004538DB">
        <w:rPr>
          <w:rFonts w:ascii="Times New Roman" w:hAnsi="Times New Roman" w:cs="Times New Roman"/>
          <w:color w:val="002060"/>
          <w:spacing w:val="6"/>
          <w:w w:val="105"/>
          <w:sz w:val="32"/>
          <w:szCs w:val="32"/>
        </w:rPr>
        <w:t xml:space="preserve"> </w:t>
      </w:r>
      <w:r w:rsidRPr="004538DB">
        <w:rPr>
          <w:rFonts w:ascii="Times New Roman" w:hAnsi="Times New Roman" w:cs="Times New Roman"/>
          <w:color w:val="002060"/>
          <w:w w:val="105"/>
          <w:sz w:val="32"/>
          <w:szCs w:val="32"/>
        </w:rPr>
        <w:t>квалифицированного</w:t>
      </w:r>
      <w:r w:rsidRPr="004538DB">
        <w:rPr>
          <w:rFonts w:ascii="Times New Roman" w:hAnsi="Times New Roman" w:cs="Times New Roman"/>
          <w:color w:val="002060"/>
          <w:spacing w:val="1"/>
          <w:w w:val="105"/>
          <w:sz w:val="32"/>
          <w:szCs w:val="32"/>
        </w:rPr>
        <w:t xml:space="preserve"> </w:t>
      </w:r>
      <w:r w:rsidRPr="004538DB">
        <w:rPr>
          <w:rFonts w:ascii="Times New Roman" w:hAnsi="Times New Roman" w:cs="Times New Roman"/>
          <w:color w:val="002060"/>
          <w:w w:val="105"/>
          <w:sz w:val="32"/>
          <w:szCs w:val="32"/>
        </w:rPr>
        <w:t>труда. При этом с каждым годом колледжи и</w:t>
      </w:r>
      <w:r w:rsidRPr="004538DB">
        <w:rPr>
          <w:rFonts w:ascii="Times New Roman" w:hAnsi="Times New Roman" w:cs="Times New Roman"/>
          <w:color w:val="002060"/>
          <w:spacing w:val="1"/>
          <w:w w:val="105"/>
          <w:sz w:val="32"/>
          <w:szCs w:val="32"/>
        </w:rPr>
        <w:t xml:space="preserve"> </w:t>
      </w:r>
      <w:r w:rsidRPr="004538DB">
        <w:rPr>
          <w:rFonts w:ascii="Times New Roman" w:hAnsi="Times New Roman" w:cs="Times New Roman"/>
          <w:color w:val="002060"/>
          <w:w w:val="105"/>
          <w:sz w:val="32"/>
          <w:szCs w:val="32"/>
        </w:rPr>
        <w:t>техникумы все более востребованы у</w:t>
      </w:r>
      <w:r w:rsidRPr="004538DB">
        <w:rPr>
          <w:rFonts w:ascii="Times New Roman" w:hAnsi="Times New Roman" w:cs="Times New Roman"/>
          <w:color w:val="002060"/>
          <w:spacing w:val="1"/>
          <w:w w:val="105"/>
          <w:sz w:val="32"/>
          <w:szCs w:val="32"/>
        </w:rPr>
        <w:t xml:space="preserve"> </w:t>
      </w:r>
      <w:r w:rsidRPr="004538DB">
        <w:rPr>
          <w:rFonts w:ascii="Times New Roman" w:hAnsi="Times New Roman" w:cs="Times New Roman"/>
          <w:color w:val="002060"/>
          <w:w w:val="105"/>
          <w:sz w:val="32"/>
          <w:szCs w:val="32"/>
        </w:rPr>
        <w:t>абитуриентов.</w:t>
      </w:r>
    </w:p>
    <w:p w:rsidR="004538DB" w:rsidRPr="004538DB" w:rsidRDefault="004538DB" w:rsidP="004538DB">
      <w:pPr>
        <w:pStyle w:val="a3"/>
        <w:ind w:firstLine="709"/>
        <w:jc w:val="both"/>
        <w:rPr>
          <w:rFonts w:ascii="Times New Roman" w:hAnsi="Times New Roman" w:cs="Times New Roman"/>
          <w:color w:val="002060"/>
          <w:sz w:val="32"/>
          <w:szCs w:val="32"/>
        </w:rPr>
      </w:pPr>
      <w:r w:rsidRPr="004538DB">
        <w:rPr>
          <w:rFonts w:ascii="Times New Roman" w:hAnsi="Times New Roman" w:cs="Times New Roman"/>
          <w:color w:val="002060"/>
          <w:sz w:val="32"/>
          <w:szCs w:val="32"/>
        </w:rPr>
        <w:t>Но</w:t>
      </w:r>
      <w:r w:rsidRPr="004538DB">
        <w:rPr>
          <w:rFonts w:ascii="Times New Roman" w:hAnsi="Times New Roman" w:cs="Times New Roman"/>
          <w:color w:val="002060"/>
          <w:spacing w:val="32"/>
          <w:sz w:val="32"/>
          <w:szCs w:val="32"/>
        </w:rPr>
        <w:t xml:space="preserve"> </w:t>
      </w:r>
      <w:r w:rsidRPr="004538DB">
        <w:rPr>
          <w:rFonts w:ascii="Times New Roman" w:hAnsi="Times New Roman" w:cs="Times New Roman"/>
          <w:color w:val="002060"/>
          <w:sz w:val="32"/>
          <w:szCs w:val="32"/>
        </w:rPr>
        <w:t>что</w:t>
      </w:r>
      <w:r w:rsidRPr="004538DB">
        <w:rPr>
          <w:rFonts w:ascii="Times New Roman" w:hAnsi="Times New Roman" w:cs="Times New Roman"/>
          <w:color w:val="002060"/>
          <w:spacing w:val="33"/>
          <w:sz w:val="32"/>
          <w:szCs w:val="32"/>
        </w:rPr>
        <w:t xml:space="preserve"> </w:t>
      </w:r>
      <w:r w:rsidRPr="004538DB">
        <w:rPr>
          <w:rFonts w:ascii="Times New Roman" w:hAnsi="Times New Roman" w:cs="Times New Roman"/>
          <w:color w:val="002060"/>
          <w:sz w:val="32"/>
          <w:szCs w:val="32"/>
        </w:rPr>
        <w:t>делать,</w:t>
      </w:r>
      <w:r w:rsidRPr="004538DB">
        <w:rPr>
          <w:rFonts w:ascii="Times New Roman" w:hAnsi="Times New Roman" w:cs="Times New Roman"/>
          <w:color w:val="002060"/>
          <w:spacing w:val="33"/>
          <w:sz w:val="32"/>
          <w:szCs w:val="32"/>
        </w:rPr>
        <w:t xml:space="preserve"> </w:t>
      </w:r>
      <w:r w:rsidRPr="004538DB">
        <w:rPr>
          <w:rFonts w:ascii="Times New Roman" w:hAnsi="Times New Roman" w:cs="Times New Roman"/>
          <w:color w:val="002060"/>
          <w:sz w:val="32"/>
          <w:szCs w:val="32"/>
        </w:rPr>
        <w:t>если</w:t>
      </w:r>
      <w:r w:rsidRPr="004538DB">
        <w:rPr>
          <w:rFonts w:ascii="Times New Roman" w:hAnsi="Times New Roman" w:cs="Times New Roman"/>
          <w:color w:val="002060"/>
          <w:spacing w:val="32"/>
          <w:sz w:val="32"/>
          <w:szCs w:val="32"/>
        </w:rPr>
        <w:t xml:space="preserve"> </w:t>
      </w:r>
      <w:r w:rsidRPr="004538DB">
        <w:rPr>
          <w:rFonts w:ascii="Times New Roman" w:hAnsi="Times New Roman" w:cs="Times New Roman"/>
          <w:color w:val="002060"/>
          <w:sz w:val="32"/>
          <w:szCs w:val="32"/>
        </w:rPr>
        <w:t>бюджетного</w:t>
      </w:r>
      <w:r w:rsidRPr="004538DB">
        <w:rPr>
          <w:rFonts w:ascii="Times New Roman" w:hAnsi="Times New Roman" w:cs="Times New Roman"/>
          <w:color w:val="002060"/>
          <w:spacing w:val="33"/>
          <w:sz w:val="32"/>
          <w:szCs w:val="32"/>
        </w:rPr>
        <w:t xml:space="preserve"> </w:t>
      </w:r>
      <w:r w:rsidRPr="004538DB">
        <w:rPr>
          <w:rFonts w:ascii="Times New Roman" w:hAnsi="Times New Roman" w:cs="Times New Roman"/>
          <w:color w:val="002060"/>
          <w:sz w:val="32"/>
          <w:szCs w:val="32"/>
        </w:rPr>
        <w:t>места</w:t>
      </w:r>
      <w:r w:rsidRPr="004538DB">
        <w:rPr>
          <w:rFonts w:ascii="Times New Roman" w:hAnsi="Times New Roman" w:cs="Times New Roman"/>
          <w:color w:val="002060"/>
          <w:spacing w:val="33"/>
          <w:sz w:val="32"/>
          <w:szCs w:val="32"/>
        </w:rPr>
        <w:t xml:space="preserve"> </w:t>
      </w:r>
      <w:r w:rsidRPr="004538DB">
        <w:rPr>
          <w:rFonts w:ascii="Times New Roman" w:hAnsi="Times New Roman" w:cs="Times New Roman"/>
          <w:color w:val="002060"/>
          <w:sz w:val="32"/>
          <w:szCs w:val="32"/>
        </w:rPr>
        <w:t>не</w:t>
      </w:r>
      <w:r w:rsidRPr="004538DB">
        <w:rPr>
          <w:rFonts w:ascii="Times New Roman" w:hAnsi="Times New Roman" w:cs="Times New Roman"/>
          <w:color w:val="002060"/>
          <w:spacing w:val="32"/>
          <w:sz w:val="32"/>
          <w:szCs w:val="32"/>
        </w:rPr>
        <w:t xml:space="preserve"> </w:t>
      </w:r>
      <w:r w:rsidRPr="004538DB">
        <w:rPr>
          <w:rFonts w:ascii="Times New Roman" w:hAnsi="Times New Roman" w:cs="Times New Roman"/>
          <w:color w:val="002060"/>
          <w:sz w:val="32"/>
          <w:szCs w:val="32"/>
        </w:rPr>
        <w:t>хватило,</w:t>
      </w:r>
      <w:r w:rsidRPr="004538DB">
        <w:rPr>
          <w:rFonts w:ascii="Times New Roman" w:hAnsi="Times New Roman" w:cs="Times New Roman"/>
          <w:color w:val="002060"/>
          <w:spacing w:val="-55"/>
          <w:sz w:val="32"/>
          <w:szCs w:val="32"/>
        </w:rPr>
        <w:t xml:space="preserve"> </w:t>
      </w:r>
      <w:r w:rsidRPr="004538DB">
        <w:rPr>
          <w:rFonts w:ascii="Times New Roman" w:hAnsi="Times New Roman" w:cs="Times New Roman"/>
          <w:color w:val="002060"/>
          <w:sz w:val="32"/>
          <w:szCs w:val="32"/>
        </w:rPr>
        <w:t>а</w:t>
      </w:r>
      <w:r w:rsidRPr="004538DB">
        <w:rPr>
          <w:rFonts w:ascii="Times New Roman" w:hAnsi="Times New Roman" w:cs="Times New Roman"/>
          <w:color w:val="002060"/>
          <w:spacing w:val="8"/>
          <w:sz w:val="32"/>
          <w:szCs w:val="32"/>
        </w:rPr>
        <w:t xml:space="preserve"> </w:t>
      </w:r>
      <w:r w:rsidRPr="004538DB">
        <w:rPr>
          <w:rFonts w:ascii="Times New Roman" w:hAnsi="Times New Roman" w:cs="Times New Roman"/>
          <w:color w:val="002060"/>
          <w:sz w:val="32"/>
          <w:szCs w:val="32"/>
        </w:rPr>
        <w:t>финансовые</w:t>
      </w:r>
      <w:r w:rsidRPr="004538DB">
        <w:rPr>
          <w:rFonts w:ascii="Times New Roman" w:hAnsi="Times New Roman" w:cs="Times New Roman"/>
          <w:color w:val="002060"/>
          <w:spacing w:val="8"/>
          <w:sz w:val="32"/>
          <w:szCs w:val="32"/>
        </w:rPr>
        <w:t xml:space="preserve"> </w:t>
      </w:r>
      <w:r w:rsidRPr="004538DB">
        <w:rPr>
          <w:rFonts w:ascii="Times New Roman" w:hAnsi="Times New Roman" w:cs="Times New Roman"/>
          <w:color w:val="002060"/>
          <w:sz w:val="32"/>
          <w:szCs w:val="32"/>
        </w:rPr>
        <w:t>обстоятельства</w:t>
      </w:r>
      <w:r w:rsidRPr="004538DB">
        <w:rPr>
          <w:rFonts w:ascii="Times New Roman" w:hAnsi="Times New Roman" w:cs="Times New Roman"/>
          <w:color w:val="002060"/>
          <w:spacing w:val="8"/>
          <w:sz w:val="32"/>
          <w:szCs w:val="32"/>
        </w:rPr>
        <w:t xml:space="preserve"> </w:t>
      </w:r>
      <w:r w:rsidRPr="004538DB">
        <w:rPr>
          <w:rFonts w:ascii="Times New Roman" w:hAnsi="Times New Roman" w:cs="Times New Roman"/>
          <w:color w:val="002060"/>
          <w:sz w:val="32"/>
          <w:szCs w:val="32"/>
        </w:rPr>
        <w:t>становятся</w:t>
      </w:r>
      <w:r w:rsidRPr="004538DB">
        <w:rPr>
          <w:rFonts w:ascii="Times New Roman" w:hAnsi="Times New Roman" w:cs="Times New Roman"/>
          <w:color w:val="002060"/>
          <w:spacing w:val="1"/>
          <w:sz w:val="32"/>
          <w:szCs w:val="32"/>
        </w:rPr>
        <w:t xml:space="preserve"> </w:t>
      </w:r>
      <w:r w:rsidRPr="004538DB">
        <w:rPr>
          <w:rFonts w:ascii="Times New Roman" w:hAnsi="Times New Roman" w:cs="Times New Roman"/>
          <w:color w:val="002060"/>
          <w:sz w:val="32"/>
          <w:szCs w:val="32"/>
        </w:rPr>
        <w:t>препятствием</w:t>
      </w:r>
      <w:r w:rsidRPr="004538DB">
        <w:rPr>
          <w:rFonts w:ascii="Times New Roman" w:hAnsi="Times New Roman" w:cs="Times New Roman"/>
          <w:color w:val="002060"/>
          <w:spacing w:val="1"/>
          <w:sz w:val="32"/>
          <w:szCs w:val="32"/>
        </w:rPr>
        <w:t xml:space="preserve"> </w:t>
      </w:r>
      <w:r w:rsidRPr="004538DB">
        <w:rPr>
          <w:rFonts w:ascii="Times New Roman" w:hAnsi="Times New Roman" w:cs="Times New Roman"/>
          <w:color w:val="002060"/>
          <w:sz w:val="32"/>
          <w:szCs w:val="32"/>
        </w:rPr>
        <w:t>на</w:t>
      </w:r>
      <w:r w:rsidRPr="004538DB">
        <w:rPr>
          <w:rFonts w:ascii="Times New Roman" w:hAnsi="Times New Roman" w:cs="Times New Roman"/>
          <w:color w:val="002060"/>
          <w:spacing w:val="1"/>
          <w:sz w:val="32"/>
          <w:szCs w:val="32"/>
        </w:rPr>
        <w:t xml:space="preserve"> </w:t>
      </w:r>
      <w:r w:rsidRPr="004538DB">
        <w:rPr>
          <w:rFonts w:ascii="Times New Roman" w:hAnsi="Times New Roman" w:cs="Times New Roman"/>
          <w:color w:val="002060"/>
          <w:sz w:val="32"/>
          <w:szCs w:val="32"/>
        </w:rPr>
        <w:t>пути</w:t>
      </w:r>
      <w:r w:rsidRPr="004538DB">
        <w:rPr>
          <w:rFonts w:ascii="Times New Roman" w:hAnsi="Times New Roman" w:cs="Times New Roman"/>
          <w:color w:val="002060"/>
          <w:spacing w:val="1"/>
          <w:sz w:val="32"/>
          <w:szCs w:val="32"/>
        </w:rPr>
        <w:t xml:space="preserve"> </w:t>
      </w:r>
      <w:r w:rsidRPr="004538DB">
        <w:rPr>
          <w:rFonts w:ascii="Times New Roman" w:hAnsi="Times New Roman" w:cs="Times New Roman"/>
          <w:color w:val="002060"/>
          <w:sz w:val="32"/>
          <w:szCs w:val="32"/>
        </w:rPr>
        <w:t>к</w:t>
      </w:r>
      <w:r w:rsidRPr="004538DB">
        <w:rPr>
          <w:rFonts w:ascii="Times New Roman" w:hAnsi="Times New Roman" w:cs="Times New Roman"/>
          <w:color w:val="002060"/>
          <w:spacing w:val="1"/>
          <w:sz w:val="32"/>
          <w:szCs w:val="32"/>
        </w:rPr>
        <w:t xml:space="preserve"> </w:t>
      </w:r>
      <w:r w:rsidRPr="004538DB">
        <w:rPr>
          <w:rFonts w:ascii="Times New Roman" w:hAnsi="Times New Roman" w:cs="Times New Roman"/>
          <w:color w:val="002060"/>
          <w:sz w:val="32"/>
          <w:szCs w:val="32"/>
        </w:rPr>
        <w:t>получению</w:t>
      </w:r>
      <w:r w:rsidRPr="004538DB">
        <w:rPr>
          <w:rFonts w:ascii="Times New Roman" w:hAnsi="Times New Roman" w:cs="Times New Roman"/>
          <w:color w:val="002060"/>
          <w:spacing w:val="1"/>
          <w:sz w:val="32"/>
          <w:szCs w:val="32"/>
        </w:rPr>
        <w:t xml:space="preserve"> </w:t>
      </w:r>
      <w:r w:rsidRPr="004538DB">
        <w:rPr>
          <w:rFonts w:ascii="Times New Roman" w:hAnsi="Times New Roman" w:cs="Times New Roman"/>
          <w:color w:val="002060"/>
          <w:sz w:val="32"/>
          <w:szCs w:val="32"/>
        </w:rPr>
        <w:t>желаемого</w:t>
      </w:r>
      <w:r w:rsidRPr="004538DB">
        <w:rPr>
          <w:rFonts w:ascii="Times New Roman" w:hAnsi="Times New Roman" w:cs="Times New Roman"/>
          <w:color w:val="002060"/>
          <w:spacing w:val="1"/>
          <w:sz w:val="32"/>
          <w:szCs w:val="32"/>
        </w:rPr>
        <w:t xml:space="preserve"> </w:t>
      </w:r>
      <w:r w:rsidRPr="004538DB">
        <w:rPr>
          <w:rFonts w:ascii="Times New Roman" w:hAnsi="Times New Roman" w:cs="Times New Roman"/>
          <w:color w:val="002060"/>
          <w:sz w:val="32"/>
          <w:szCs w:val="32"/>
        </w:rPr>
        <w:t>образования?</w:t>
      </w:r>
    </w:p>
    <w:p w:rsidR="004538DB" w:rsidRPr="004538DB" w:rsidRDefault="004538DB" w:rsidP="004538DB">
      <w:pPr>
        <w:pStyle w:val="a3"/>
        <w:ind w:firstLine="709"/>
        <w:jc w:val="both"/>
        <w:rPr>
          <w:rFonts w:ascii="Times New Roman" w:hAnsi="Times New Roman" w:cs="Times New Roman"/>
          <w:color w:val="002060"/>
          <w:sz w:val="32"/>
          <w:szCs w:val="32"/>
        </w:rPr>
      </w:pPr>
      <w:r w:rsidRPr="004538DB">
        <w:rPr>
          <w:rFonts w:ascii="Times New Roman" w:hAnsi="Times New Roman" w:cs="Times New Roman"/>
          <w:color w:val="002060"/>
          <w:sz w:val="32"/>
          <w:szCs w:val="32"/>
        </w:rPr>
        <w:t>Решением</w:t>
      </w:r>
      <w:r w:rsidRPr="004538DB">
        <w:rPr>
          <w:rFonts w:ascii="Times New Roman" w:hAnsi="Times New Roman" w:cs="Times New Roman"/>
          <w:color w:val="002060"/>
          <w:spacing w:val="14"/>
          <w:sz w:val="32"/>
          <w:szCs w:val="32"/>
        </w:rPr>
        <w:t xml:space="preserve"> </w:t>
      </w:r>
      <w:r w:rsidRPr="004538DB">
        <w:rPr>
          <w:rFonts w:ascii="Times New Roman" w:hAnsi="Times New Roman" w:cs="Times New Roman"/>
          <w:color w:val="002060"/>
          <w:sz w:val="32"/>
          <w:szCs w:val="32"/>
        </w:rPr>
        <w:t>этой</w:t>
      </w:r>
      <w:r w:rsidRPr="004538DB">
        <w:rPr>
          <w:rFonts w:ascii="Times New Roman" w:hAnsi="Times New Roman" w:cs="Times New Roman"/>
          <w:color w:val="002060"/>
          <w:spacing w:val="15"/>
          <w:sz w:val="32"/>
          <w:szCs w:val="32"/>
        </w:rPr>
        <w:t xml:space="preserve"> </w:t>
      </w:r>
      <w:r w:rsidRPr="004538DB">
        <w:rPr>
          <w:rFonts w:ascii="Times New Roman" w:hAnsi="Times New Roman" w:cs="Times New Roman"/>
          <w:color w:val="002060"/>
          <w:sz w:val="32"/>
          <w:szCs w:val="32"/>
        </w:rPr>
        <w:t>проблемы</w:t>
      </w:r>
      <w:r w:rsidRPr="004538DB">
        <w:rPr>
          <w:rFonts w:ascii="Times New Roman" w:hAnsi="Times New Roman" w:cs="Times New Roman"/>
          <w:color w:val="002060"/>
          <w:spacing w:val="15"/>
          <w:sz w:val="32"/>
          <w:szCs w:val="32"/>
        </w:rPr>
        <w:t xml:space="preserve"> </w:t>
      </w:r>
      <w:r w:rsidRPr="004538DB">
        <w:rPr>
          <w:rFonts w:ascii="Times New Roman" w:hAnsi="Times New Roman" w:cs="Times New Roman"/>
          <w:color w:val="002060"/>
          <w:sz w:val="32"/>
          <w:szCs w:val="32"/>
        </w:rPr>
        <w:t>может</w:t>
      </w:r>
      <w:r w:rsidRPr="004538DB">
        <w:rPr>
          <w:rFonts w:ascii="Times New Roman" w:hAnsi="Times New Roman" w:cs="Times New Roman"/>
          <w:color w:val="002060"/>
          <w:spacing w:val="14"/>
          <w:sz w:val="32"/>
          <w:szCs w:val="32"/>
        </w:rPr>
        <w:t xml:space="preserve"> </w:t>
      </w:r>
      <w:r w:rsidRPr="004538DB">
        <w:rPr>
          <w:rFonts w:ascii="Times New Roman" w:hAnsi="Times New Roman" w:cs="Times New Roman"/>
          <w:color w:val="002060"/>
          <w:sz w:val="32"/>
          <w:szCs w:val="32"/>
        </w:rPr>
        <w:t>стать</w:t>
      </w:r>
      <w:r w:rsidRPr="004538DB">
        <w:rPr>
          <w:rFonts w:ascii="Times New Roman" w:hAnsi="Times New Roman" w:cs="Times New Roman"/>
          <w:color w:val="002060"/>
          <w:spacing w:val="1"/>
          <w:sz w:val="32"/>
          <w:szCs w:val="32"/>
        </w:rPr>
        <w:t xml:space="preserve"> </w:t>
      </w:r>
      <w:r w:rsidRPr="004538DB">
        <w:rPr>
          <w:rFonts w:ascii="Times New Roman" w:hAnsi="Times New Roman" w:cs="Times New Roman"/>
          <w:color w:val="002060"/>
          <w:sz w:val="32"/>
          <w:szCs w:val="32"/>
        </w:rPr>
        <w:t>использование</w:t>
      </w:r>
      <w:r w:rsidRPr="004538DB">
        <w:rPr>
          <w:rFonts w:ascii="Times New Roman" w:hAnsi="Times New Roman" w:cs="Times New Roman"/>
          <w:color w:val="002060"/>
          <w:spacing w:val="16"/>
          <w:sz w:val="32"/>
          <w:szCs w:val="32"/>
        </w:rPr>
        <w:t xml:space="preserve"> </w:t>
      </w:r>
      <w:r w:rsidRPr="004538DB">
        <w:rPr>
          <w:rFonts w:ascii="Times New Roman" w:hAnsi="Times New Roman" w:cs="Times New Roman"/>
          <w:color w:val="002060"/>
          <w:sz w:val="32"/>
          <w:szCs w:val="32"/>
        </w:rPr>
        <w:t>образовательного</w:t>
      </w:r>
      <w:r w:rsidRPr="004538DB">
        <w:rPr>
          <w:rFonts w:ascii="Times New Roman" w:hAnsi="Times New Roman" w:cs="Times New Roman"/>
          <w:color w:val="002060"/>
          <w:spacing w:val="16"/>
          <w:sz w:val="32"/>
          <w:szCs w:val="32"/>
        </w:rPr>
        <w:t xml:space="preserve"> </w:t>
      </w:r>
      <w:r w:rsidRPr="004538DB">
        <w:rPr>
          <w:rFonts w:ascii="Times New Roman" w:hAnsi="Times New Roman" w:cs="Times New Roman"/>
          <w:color w:val="002060"/>
          <w:sz w:val="32"/>
          <w:szCs w:val="32"/>
        </w:rPr>
        <w:t>кредита</w:t>
      </w:r>
      <w:r w:rsidRPr="004538DB">
        <w:rPr>
          <w:rFonts w:ascii="Times New Roman" w:hAnsi="Times New Roman" w:cs="Times New Roman"/>
          <w:color w:val="002060"/>
          <w:spacing w:val="16"/>
          <w:sz w:val="32"/>
          <w:szCs w:val="32"/>
        </w:rPr>
        <w:t xml:space="preserve"> </w:t>
      </w:r>
      <w:r w:rsidRPr="004538DB">
        <w:rPr>
          <w:rFonts w:ascii="Times New Roman" w:hAnsi="Times New Roman" w:cs="Times New Roman"/>
          <w:color w:val="002060"/>
          <w:sz w:val="32"/>
          <w:szCs w:val="32"/>
        </w:rPr>
        <w:t>с</w:t>
      </w:r>
      <w:r w:rsidRPr="004538DB">
        <w:rPr>
          <w:rFonts w:ascii="Times New Roman" w:hAnsi="Times New Roman" w:cs="Times New Roman"/>
          <w:color w:val="002060"/>
          <w:spacing w:val="-56"/>
          <w:sz w:val="32"/>
          <w:szCs w:val="32"/>
        </w:rPr>
        <w:t xml:space="preserve"> </w:t>
      </w:r>
      <w:r w:rsidRPr="004538DB">
        <w:rPr>
          <w:rFonts w:ascii="Times New Roman" w:hAnsi="Times New Roman" w:cs="Times New Roman"/>
          <w:color w:val="002060"/>
          <w:sz w:val="32"/>
          <w:szCs w:val="32"/>
        </w:rPr>
        <w:t>государственной</w:t>
      </w:r>
      <w:r w:rsidRPr="004538DB">
        <w:rPr>
          <w:rFonts w:ascii="Times New Roman" w:hAnsi="Times New Roman" w:cs="Times New Roman"/>
          <w:color w:val="002060"/>
          <w:spacing w:val="8"/>
          <w:sz w:val="32"/>
          <w:szCs w:val="32"/>
        </w:rPr>
        <w:t xml:space="preserve"> </w:t>
      </w:r>
      <w:r w:rsidRPr="004538DB">
        <w:rPr>
          <w:rFonts w:ascii="Times New Roman" w:hAnsi="Times New Roman" w:cs="Times New Roman"/>
          <w:color w:val="002060"/>
          <w:sz w:val="32"/>
          <w:szCs w:val="32"/>
        </w:rPr>
        <w:t>поддержкой.</w:t>
      </w:r>
    </w:p>
    <w:p w:rsidR="004538DB" w:rsidRPr="004538DB" w:rsidRDefault="002F7DE7" w:rsidP="004538DB">
      <w:pPr>
        <w:pStyle w:val="a3"/>
        <w:ind w:firstLine="709"/>
        <w:jc w:val="both"/>
        <w:rPr>
          <w:rFonts w:ascii="Times New Roman" w:hAnsi="Times New Roman" w:cs="Times New Roman"/>
          <w:color w:val="002060"/>
          <w:sz w:val="32"/>
          <w:szCs w:val="32"/>
        </w:rPr>
      </w:pPr>
      <w:r>
        <w:rPr>
          <w:rFonts w:ascii="Times New Roman" w:hAnsi="Times New Roman" w:cs="Times New Roman"/>
          <w:noProof/>
          <w:color w:val="002060"/>
          <w:sz w:val="28"/>
          <w:szCs w:val="28"/>
          <w:lang w:eastAsia="ru-RU"/>
        </w:rPr>
        <w:drawing>
          <wp:anchor distT="0" distB="0" distL="114300" distR="114300" simplePos="0" relativeHeight="251665408" behindDoc="1" locked="0" layoutInCell="1" allowOverlap="1" wp14:anchorId="033C51BA" wp14:editId="3C17FC60">
            <wp:simplePos x="0" y="0"/>
            <wp:positionH relativeFrom="margin">
              <wp:align>center</wp:align>
            </wp:positionH>
            <wp:positionV relativeFrom="paragraph">
              <wp:posOffset>361950</wp:posOffset>
            </wp:positionV>
            <wp:extent cx="6019800" cy="2780665"/>
            <wp:effectExtent l="114300" t="114300" r="133350" b="153035"/>
            <wp:wrapTight wrapText="bothSides">
              <wp:wrapPolygon edited="0">
                <wp:start x="10663" y="-888"/>
                <wp:lineTo x="-410" y="-592"/>
                <wp:lineTo x="-410" y="21605"/>
                <wp:lineTo x="-205" y="22641"/>
                <wp:lineTo x="21737" y="22641"/>
                <wp:lineTo x="21942" y="20865"/>
                <wp:lineTo x="22010" y="-444"/>
                <wp:lineTo x="21395" y="-592"/>
                <wp:lineTo x="10937" y="-888"/>
                <wp:lineTo x="10663" y="-888"/>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Effect>
                                <a14:colorTemperature colorTemp="5900"/>
                              </a14:imgEffect>
                            </a14:imgLayer>
                          </a14:imgProps>
                        </a:ext>
                        <a:ext uri="{28A0092B-C50C-407E-A947-70E740481C1C}">
                          <a14:useLocalDpi xmlns:a14="http://schemas.microsoft.com/office/drawing/2010/main" val="0"/>
                        </a:ext>
                      </a:extLst>
                    </a:blip>
                    <a:srcRect l="36424" t="69577" r="11922" b="10655"/>
                    <a:stretch/>
                  </pic:blipFill>
                  <pic:spPr bwMode="auto">
                    <a:xfrm>
                      <a:off x="0" y="0"/>
                      <a:ext cx="6019800" cy="2780665"/>
                    </a:xfrm>
                    <a:prstGeom prst="rect">
                      <a:avLst/>
                    </a:prstGeom>
                    <a:solidFill>
                      <a:srgbClr val="FFFFFF">
                        <a:shade val="85000"/>
                      </a:srgbClr>
                    </a:solidFill>
                    <a:ln w="57150" cap="sq">
                      <a:solidFill>
                        <a:schemeClr val="accent1">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3368" w:rsidRDefault="00703368" w:rsidP="004538DB">
      <w:pPr>
        <w:pStyle w:val="a3"/>
        <w:ind w:firstLine="709"/>
        <w:jc w:val="right"/>
        <w:rPr>
          <w:rFonts w:ascii="Times New Roman" w:hAnsi="Times New Roman" w:cs="Times New Roman"/>
          <w:b/>
          <w:color w:val="002060"/>
          <w:sz w:val="32"/>
          <w:szCs w:val="32"/>
        </w:rPr>
      </w:pPr>
    </w:p>
    <w:p w:rsidR="00703368" w:rsidRDefault="00703368" w:rsidP="004538DB">
      <w:pPr>
        <w:pStyle w:val="a3"/>
        <w:ind w:firstLine="709"/>
        <w:jc w:val="right"/>
        <w:rPr>
          <w:rFonts w:ascii="Times New Roman" w:hAnsi="Times New Roman" w:cs="Times New Roman"/>
          <w:b/>
          <w:color w:val="002060"/>
          <w:sz w:val="32"/>
          <w:szCs w:val="32"/>
        </w:rPr>
      </w:pPr>
    </w:p>
    <w:p w:rsidR="00E52583" w:rsidRDefault="002F7DE7" w:rsidP="00703368">
      <w:pPr>
        <w:pStyle w:val="a3"/>
        <w:ind w:firstLine="709"/>
        <w:jc w:val="center"/>
        <w:rPr>
          <w:rFonts w:ascii="Times New Roman" w:hAnsi="Times New Roman" w:cs="Times New Roman"/>
          <w:b/>
          <w:color w:val="002060"/>
          <w:sz w:val="32"/>
          <w:szCs w:val="32"/>
        </w:rPr>
      </w:pPr>
      <w:r>
        <w:rPr>
          <w:rFonts w:ascii="Times New Roman" w:hAnsi="Times New Roman" w:cs="Times New Roman"/>
          <w:b/>
          <w:noProof/>
          <w:color w:val="002060"/>
          <w:sz w:val="32"/>
          <w:szCs w:val="32"/>
          <w:lang w:eastAsia="ru-RU"/>
        </w:rPr>
        <w:drawing>
          <wp:anchor distT="0" distB="0" distL="114300" distR="114300" simplePos="0" relativeHeight="251668480" behindDoc="1" locked="0" layoutInCell="1" allowOverlap="1" wp14:anchorId="6F0F0502" wp14:editId="2E4001E8">
            <wp:simplePos x="0" y="0"/>
            <wp:positionH relativeFrom="page">
              <wp:align>left</wp:align>
            </wp:positionH>
            <wp:positionV relativeFrom="paragraph">
              <wp:posOffset>317500</wp:posOffset>
            </wp:positionV>
            <wp:extent cx="7564120" cy="933450"/>
            <wp:effectExtent l="0" t="0" r="0" b="0"/>
            <wp:wrapTight wrapText="bothSides">
              <wp:wrapPolygon edited="0">
                <wp:start x="0" y="0"/>
                <wp:lineTo x="0" y="21159"/>
                <wp:lineTo x="21542" y="21159"/>
                <wp:lineTo x="21542"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4120" cy="933450"/>
                    </a:xfrm>
                    <a:prstGeom prst="rect">
                      <a:avLst/>
                    </a:prstGeom>
                    <a:noFill/>
                  </pic:spPr>
                </pic:pic>
              </a:graphicData>
            </a:graphic>
            <wp14:sizeRelH relativeFrom="page">
              <wp14:pctWidth>0</wp14:pctWidth>
            </wp14:sizeRelH>
            <wp14:sizeRelV relativeFrom="page">
              <wp14:pctHeight>0</wp14:pctHeight>
            </wp14:sizeRelV>
          </wp:anchor>
        </w:drawing>
      </w:r>
    </w:p>
    <w:p w:rsidR="00E52583" w:rsidRDefault="00E52583" w:rsidP="00703368">
      <w:pPr>
        <w:pStyle w:val="a3"/>
        <w:ind w:firstLine="709"/>
        <w:jc w:val="center"/>
        <w:rPr>
          <w:rFonts w:ascii="Times New Roman" w:hAnsi="Times New Roman" w:cs="Times New Roman"/>
          <w:b/>
          <w:color w:val="002060"/>
          <w:sz w:val="32"/>
          <w:szCs w:val="32"/>
        </w:rPr>
      </w:pPr>
    </w:p>
    <w:p w:rsidR="00E52583" w:rsidRDefault="00C54694" w:rsidP="00703368">
      <w:pPr>
        <w:pStyle w:val="a3"/>
        <w:ind w:firstLine="709"/>
        <w:jc w:val="center"/>
        <w:rPr>
          <w:rFonts w:ascii="Times New Roman" w:hAnsi="Times New Roman" w:cs="Times New Roman"/>
          <w:b/>
          <w:color w:val="002060"/>
          <w:sz w:val="32"/>
          <w:szCs w:val="32"/>
        </w:rPr>
      </w:pPr>
      <w:r>
        <w:rPr>
          <w:rFonts w:ascii="Times New Roman" w:hAnsi="Times New Roman" w:cs="Times New Roman"/>
          <w:b/>
          <w:noProof/>
          <w:color w:val="002060"/>
          <w:sz w:val="32"/>
          <w:szCs w:val="32"/>
          <w:lang w:eastAsia="ru-RU"/>
        </w:rPr>
        <w:drawing>
          <wp:anchor distT="0" distB="0" distL="114300" distR="114300" simplePos="0" relativeHeight="251670528" behindDoc="1" locked="0" layoutInCell="1" allowOverlap="1" wp14:anchorId="3AFC99D7" wp14:editId="07A6986A">
            <wp:simplePos x="0" y="0"/>
            <wp:positionH relativeFrom="margin">
              <wp:align>center</wp:align>
            </wp:positionH>
            <wp:positionV relativeFrom="paragraph">
              <wp:posOffset>200025</wp:posOffset>
            </wp:positionV>
            <wp:extent cx="963295" cy="932815"/>
            <wp:effectExtent l="0" t="0" r="8255" b="635"/>
            <wp:wrapTight wrapText="bothSides">
              <wp:wrapPolygon edited="0">
                <wp:start x="6407" y="0"/>
                <wp:lineTo x="3844" y="1323"/>
                <wp:lineTo x="0" y="5293"/>
                <wp:lineTo x="0" y="15880"/>
                <wp:lineTo x="5126" y="21174"/>
                <wp:lineTo x="6835" y="21174"/>
                <wp:lineTo x="13242" y="21174"/>
                <wp:lineTo x="16659" y="21174"/>
                <wp:lineTo x="21358" y="17204"/>
                <wp:lineTo x="21358" y="5293"/>
                <wp:lineTo x="16659" y="441"/>
                <wp:lineTo x="14096" y="0"/>
                <wp:lineTo x="6407"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3295" cy="932815"/>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sidR="00E52583">
        <w:rPr>
          <w:rFonts w:ascii="Times New Roman" w:hAnsi="Times New Roman" w:cs="Times New Roman"/>
          <w:b/>
          <w:noProof/>
          <w:color w:val="002060"/>
          <w:sz w:val="32"/>
          <w:szCs w:val="32"/>
          <w:lang w:eastAsia="ru-RU"/>
        </w:rPr>
        <w:drawing>
          <wp:anchor distT="0" distB="0" distL="114300" distR="114300" simplePos="0" relativeHeight="251671552" behindDoc="1" locked="0" layoutInCell="1" allowOverlap="1" wp14:anchorId="100DBC5D" wp14:editId="7A000523">
            <wp:simplePos x="0" y="0"/>
            <wp:positionH relativeFrom="column">
              <wp:posOffset>4667250</wp:posOffset>
            </wp:positionH>
            <wp:positionV relativeFrom="paragraph">
              <wp:posOffset>171450</wp:posOffset>
            </wp:positionV>
            <wp:extent cx="1962785" cy="847725"/>
            <wp:effectExtent l="0" t="0" r="0" b="0"/>
            <wp:wrapTight wrapText="bothSides">
              <wp:wrapPolygon edited="0">
                <wp:start x="6499" y="0"/>
                <wp:lineTo x="5451" y="485"/>
                <wp:lineTo x="2096" y="6310"/>
                <wp:lineTo x="0" y="12620"/>
                <wp:lineTo x="0" y="17474"/>
                <wp:lineTo x="1048" y="20872"/>
                <wp:lineTo x="2935" y="20872"/>
                <wp:lineTo x="13836" y="18445"/>
                <wp:lineTo x="13417" y="15533"/>
                <wp:lineTo x="18868" y="14076"/>
                <wp:lineTo x="19077" y="10193"/>
                <wp:lineTo x="14675" y="7766"/>
                <wp:lineTo x="15304" y="5825"/>
                <wp:lineTo x="14885" y="2427"/>
                <wp:lineTo x="13836" y="0"/>
                <wp:lineTo x="6499"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785" cy="847725"/>
                    </a:xfrm>
                    <a:prstGeom prst="rect">
                      <a:avLst/>
                    </a:prstGeom>
                    <a:noFill/>
                  </pic:spPr>
                </pic:pic>
              </a:graphicData>
            </a:graphic>
            <wp14:sizeRelH relativeFrom="page">
              <wp14:pctWidth>0</wp14:pctWidth>
            </wp14:sizeRelH>
            <wp14:sizeRelV relativeFrom="page">
              <wp14:pctHeight>0</wp14:pctHeight>
            </wp14:sizeRelV>
          </wp:anchor>
        </w:drawing>
      </w:r>
      <w:bookmarkEnd w:id="0"/>
      <w:r w:rsidR="00E52583">
        <w:rPr>
          <w:rFonts w:ascii="Times New Roman" w:hAnsi="Times New Roman" w:cs="Times New Roman"/>
          <w:b/>
          <w:noProof/>
          <w:color w:val="002060"/>
          <w:sz w:val="32"/>
          <w:szCs w:val="32"/>
          <w:lang w:eastAsia="ru-RU"/>
        </w:rPr>
        <w:drawing>
          <wp:anchor distT="0" distB="0" distL="114300" distR="114300" simplePos="0" relativeHeight="251669504" behindDoc="1" locked="0" layoutInCell="1" allowOverlap="1" wp14:anchorId="6DD2093F" wp14:editId="2DB9A7B4">
            <wp:simplePos x="0" y="0"/>
            <wp:positionH relativeFrom="column">
              <wp:posOffset>200025</wp:posOffset>
            </wp:positionH>
            <wp:positionV relativeFrom="paragraph">
              <wp:posOffset>0</wp:posOffset>
            </wp:positionV>
            <wp:extent cx="1621790" cy="1365885"/>
            <wp:effectExtent l="0" t="0" r="0" b="0"/>
            <wp:wrapTight wrapText="bothSides">
              <wp:wrapPolygon edited="0">
                <wp:start x="9641" y="1808"/>
                <wp:lineTo x="5582" y="2711"/>
                <wp:lineTo x="4821" y="3314"/>
                <wp:lineTo x="5074" y="7230"/>
                <wp:lineTo x="7865" y="12050"/>
                <wp:lineTo x="8119" y="12050"/>
                <wp:lineTo x="2030" y="15063"/>
                <wp:lineTo x="1776" y="16268"/>
                <wp:lineTo x="3806" y="17774"/>
                <wp:lineTo x="4313" y="18377"/>
                <wp:lineTo x="16238" y="18377"/>
                <wp:lineTo x="18268" y="17473"/>
                <wp:lineTo x="19536" y="16268"/>
                <wp:lineTo x="18775" y="14762"/>
                <wp:lineTo x="13447" y="12050"/>
                <wp:lineTo x="16238" y="7230"/>
                <wp:lineTo x="16745" y="3916"/>
                <wp:lineTo x="15731" y="2711"/>
                <wp:lineTo x="11671" y="1808"/>
                <wp:lineTo x="9641" y="1808"/>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1790" cy="1365885"/>
                    </a:xfrm>
                    <a:prstGeom prst="rect">
                      <a:avLst/>
                    </a:prstGeom>
                    <a:noFill/>
                  </pic:spPr>
                </pic:pic>
              </a:graphicData>
            </a:graphic>
            <wp14:sizeRelH relativeFrom="page">
              <wp14:pctWidth>0</wp14:pctWidth>
            </wp14:sizeRelH>
            <wp14:sizeRelV relativeFrom="page">
              <wp14:pctHeight>0</wp14:pctHeight>
            </wp14:sizeRelV>
          </wp:anchor>
        </w:drawing>
      </w:r>
    </w:p>
    <w:p w:rsidR="00E52583" w:rsidRDefault="00E52583" w:rsidP="00703368">
      <w:pPr>
        <w:pStyle w:val="a3"/>
        <w:ind w:firstLine="709"/>
        <w:jc w:val="center"/>
        <w:rPr>
          <w:rFonts w:ascii="Times New Roman" w:hAnsi="Times New Roman" w:cs="Times New Roman"/>
          <w:b/>
          <w:color w:val="002060"/>
          <w:sz w:val="32"/>
          <w:szCs w:val="32"/>
        </w:rPr>
      </w:pPr>
    </w:p>
    <w:p w:rsidR="00E52583" w:rsidRDefault="00E52583" w:rsidP="00703368">
      <w:pPr>
        <w:pStyle w:val="a3"/>
        <w:ind w:firstLine="709"/>
        <w:jc w:val="center"/>
        <w:rPr>
          <w:rFonts w:ascii="Times New Roman" w:hAnsi="Times New Roman" w:cs="Times New Roman"/>
          <w:b/>
          <w:color w:val="002060"/>
          <w:sz w:val="32"/>
          <w:szCs w:val="32"/>
        </w:rPr>
      </w:pPr>
    </w:p>
    <w:p w:rsidR="00E52583" w:rsidRDefault="00E52583" w:rsidP="00703368">
      <w:pPr>
        <w:pStyle w:val="a3"/>
        <w:ind w:firstLine="709"/>
        <w:jc w:val="center"/>
        <w:rPr>
          <w:rFonts w:ascii="Times New Roman" w:hAnsi="Times New Roman" w:cs="Times New Roman"/>
          <w:b/>
          <w:color w:val="002060"/>
          <w:sz w:val="32"/>
          <w:szCs w:val="32"/>
        </w:rPr>
      </w:pPr>
    </w:p>
    <w:p w:rsidR="00E52583" w:rsidRDefault="00E52583" w:rsidP="00703368">
      <w:pPr>
        <w:pStyle w:val="a3"/>
        <w:ind w:firstLine="709"/>
        <w:jc w:val="center"/>
        <w:rPr>
          <w:rFonts w:ascii="Times New Roman" w:hAnsi="Times New Roman" w:cs="Times New Roman"/>
          <w:b/>
          <w:color w:val="002060"/>
          <w:sz w:val="32"/>
          <w:szCs w:val="32"/>
        </w:rPr>
      </w:pPr>
    </w:p>
    <w:p w:rsidR="00E52583" w:rsidRDefault="00E52583" w:rsidP="00703368">
      <w:pPr>
        <w:pStyle w:val="a3"/>
        <w:ind w:firstLine="709"/>
        <w:jc w:val="center"/>
        <w:rPr>
          <w:rFonts w:ascii="Times New Roman" w:hAnsi="Times New Roman" w:cs="Times New Roman"/>
          <w:b/>
          <w:color w:val="002060"/>
          <w:sz w:val="32"/>
          <w:szCs w:val="32"/>
        </w:rPr>
      </w:pPr>
    </w:p>
    <w:p w:rsidR="004538DB" w:rsidRDefault="004538DB" w:rsidP="003A4544">
      <w:pPr>
        <w:pStyle w:val="a3"/>
        <w:jc w:val="center"/>
        <w:rPr>
          <w:rFonts w:ascii="Times New Roman" w:hAnsi="Times New Roman" w:cs="Times New Roman"/>
          <w:b/>
          <w:color w:val="002060"/>
          <w:sz w:val="32"/>
          <w:szCs w:val="32"/>
        </w:rPr>
      </w:pPr>
      <w:r w:rsidRPr="004538DB">
        <w:rPr>
          <w:rFonts w:ascii="Times New Roman" w:hAnsi="Times New Roman" w:cs="Times New Roman"/>
          <w:b/>
          <w:color w:val="002060"/>
          <w:sz w:val="32"/>
          <w:szCs w:val="32"/>
        </w:rPr>
        <w:t>О</w:t>
      </w:r>
      <w:r w:rsidRPr="004538DB">
        <w:rPr>
          <w:rFonts w:ascii="Times New Roman" w:hAnsi="Times New Roman" w:cs="Times New Roman"/>
          <w:b/>
          <w:color w:val="002060"/>
          <w:spacing w:val="13"/>
          <w:sz w:val="32"/>
          <w:szCs w:val="32"/>
        </w:rPr>
        <w:t xml:space="preserve"> </w:t>
      </w:r>
      <w:r w:rsidR="00C54694">
        <w:rPr>
          <w:rFonts w:ascii="Times New Roman" w:hAnsi="Times New Roman" w:cs="Times New Roman"/>
          <w:b/>
          <w:color w:val="002060"/>
          <w:sz w:val="32"/>
          <w:szCs w:val="32"/>
        </w:rPr>
        <w:t>ПРОЕКТЕ</w:t>
      </w:r>
    </w:p>
    <w:p w:rsidR="00E52583" w:rsidRDefault="00E52583" w:rsidP="00703368">
      <w:pPr>
        <w:pStyle w:val="a3"/>
        <w:ind w:firstLine="709"/>
        <w:jc w:val="center"/>
        <w:rPr>
          <w:rFonts w:ascii="Times New Roman" w:hAnsi="Times New Roman" w:cs="Times New Roman"/>
          <w:b/>
          <w:color w:val="002060"/>
          <w:sz w:val="32"/>
          <w:szCs w:val="32"/>
        </w:rPr>
      </w:pPr>
    </w:p>
    <w:p w:rsidR="00703368" w:rsidRPr="00703368" w:rsidRDefault="00703368" w:rsidP="00703368">
      <w:pPr>
        <w:pStyle w:val="a3"/>
        <w:ind w:firstLine="709"/>
        <w:jc w:val="both"/>
        <w:rPr>
          <w:rFonts w:ascii="Times New Roman" w:hAnsi="Times New Roman" w:cs="Times New Roman"/>
          <w:color w:val="002060"/>
          <w:sz w:val="32"/>
          <w:szCs w:val="32"/>
        </w:rPr>
      </w:pPr>
      <w:r w:rsidRPr="00703368">
        <w:rPr>
          <w:rFonts w:ascii="Times New Roman" w:hAnsi="Times New Roman" w:cs="Times New Roman"/>
          <w:color w:val="002060"/>
          <w:sz w:val="32"/>
          <w:szCs w:val="32"/>
        </w:rPr>
        <w:t xml:space="preserve">Образовательный кредит с господдержкой – это целевая помощь студентам, при котором для заемщика действует </w:t>
      </w:r>
      <w:r>
        <w:rPr>
          <w:rFonts w:ascii="Times New Roman" w:hAnsi="Times New Roman" w:cs="Times New Roman"/>
          <w:color w:val="002060"/>
          <w:sz w:val="32"/>
          <w:szCs w:val="32"/>
        </w:rPr>
        <w:t>фиксированная ставка – 3%</w:t>
      </w:r>
    </w:p>
    <w:p w:rsidR="00703368" w:rsidRPr="00703368" w:rsidRDefault="00703368" w:rsidP="00703368">
      <w:pPr>
        <w:pStyle w:val="a3"/>
        <w:ind w:firstLine="709"/>
        <w:jc w:val="both"/>
        <w:rPr>
          <w:rFonts w:ascii="Times New Roman" w:hAnsi="Times New Roman" w:cs="Times New Roman"/>
          <w:color w:val="002060"/>
          <w:sz w:val="32"/>
          <w:szCs w:val="32"/>
        </w:rPr>
      </w:pPr>
      <w:r w:rsidRPr="00703368">
        <w:rPr>
          <w:rFonts w:ascii="Times New Roman" w:hAnsi="Times New Roman" w:cs="Times New Roman"/>
          <w:color w:val="002060"/>
          <w:sz w:val="32"/>
          <w:szCs w:val="32"/>
        </w:rPr>
        <w:t>Это очень выгодно, поскольку сегодня процентная ставка на рынке кредитования варьируется от 17 до 28%, а образовательный кредит можно получить стабильно со ставкой 3%, при этом, оставшуюся часть % за обучающегося погашает государ</w:t>
      </w:r>
      <w:r>
        <w:rPr>
          <w:rFonts w:ascii="Times New Roman" w:hAnsi="Times New Roman" w:cs="Times New Roman"/>
          <w:color w:val="002060"/>
          <w:sz w:val="32"/>
          <w:szCs w:val="32"/>
        </w:rPr>
        <w:t>ство</w:t>
      </w:r>
    </w:p>
    <w:p w:rsidR="00703368" w:rsidRPr="00703368" w:rsidRDefault="00703368" w:rsidP="00703368">
      <w:pPr>
        <w:pStyle w:val="a3"/>
        <w:ind w:firstLine="709"/>
        <w:jc w:val="both"/>
        <w:rPr>
          <w:rFonts w:ascii="Times New Roman" w:hAnsi="Times New Roman" w:cs="Times New Roman"/>
          <w:color w:val="002060"/>
          <w:sz w:val="32"/>
          <w:szCs w:val="32"/>
        </w:rPr>
      </w:pPr>
      <w:r w:rsidRPr="00703368">
        <w:rPr>
          <w:rFonts w:ascii="Times New Roman" w:hAnsi="Times New Roman" w:cs="Times New Roman"/>
          <w:color w:val="002060"/>
          <w:sz w:val="32"/>
          <w:szCs w:val="32"/>
        </w:rPr>
        <w:t>Кроме того, обр</w:t>
      </w:r>
      <w:r w:rsidR="003A4544">
        <w:rPr>
          <w:rFonts w:ascii="Times New Roman" w:hAnsi="Times New Roman" w:cs="Times New Roman"/>
          <w:color w:val="002060"/>
          <w:sz w:val="32"/>
          <w:szCs w:val="32"/>
        </w:rPr>
        <w:t xml:space="preserve">азовательный </w:t>
      </w:r>
      <w:r w:rsidRPr="00703368">
        <w:rPr>
          <w:rFonts w:ascii="Times New Roman" w:hAnsi="Times New Roman" w:cs="Times New Roman"/>
          <w:color w:val="002060"/>
          <w:sz w:val="32"/>
          <w:szCs w:val="32"/>
        </w:rPr>
        <w:t>кредит можно выплачивать в течение длительного времени – до 15 лет, что позволяет сделать ежемесячные платежи необременительным</w:t>
      </w:r>
      <w:r>
        <w:rPr>
          <w:rFonts w:ascii="Times New Roman" w:hAnsi="Times New Roman" w:cs="Times New Roman"/>
          <w:color w:val="002060"/>
          <w:sz w:val="32"/>
          <w:szCs w:val="32"/>
        </w:rPr>
        <w:t>и даже для молодых специалистов</w:t>
      </w:r>
    </w:p>
    <w:p w:rsidR="00703368" w:rsidRDefault="00703368" w:rsidP="00703368">
      <w:pPr>
        <w:pStyle w:val="a3"/>
        <w:ind w:firstLine="709"/>
        <w:jc w:val="both"/>
        <w:rPr>
          <w:rFonts w:ascii="Times New Roman" w:hAnsi="Times New Roman" w:cs="Times New Roman"/>
          <w:color w:val="002060"/>
          <w:sz w:val="32"/>
          <w:szCs w:val="32"/>
        </w:rPr>
      </w:pPr>
      <w:r w:rsidRPr="00703368">
        <w:rPr>
          <w:rFonts w:ascii="Times New Roman" w:hAnsi="Times New Roman" w:cs="Times New Roman"/>
          <w:color w:val="002060"/>
          <w:sz w:val="32"/>
          <w:szCs w:val="32"/>
        </w:rPr>
        <w:t>Подробную информацию об условиях программы вы можете изучить в специальном пособии, а также в разделе «Вопросы и ответы» на сайте Минпросвещения России</w:t>
      </w:r>
      <w:r w:rsidR="00E52583">
        <w:rPr>
          <w:rFonts w:ascii="Times New Roman" w:hAnsi="Times New Roman" w:cs="Times New Roman"/>
          <w:color w:val="002060"/>
          <w:sz w:val="32"/>
          <w:szCs w:val="32"/>
        </w:rPr>
        <w:t>.</w:t>
      </w:r>
    </w:p>
    <w:p w:rsidR="00E52583" w:rsidRPr="00E52583" w:rsidRDefault="00B90B34" w:rsidP="00E52583">
      <w:pPr>
        <w:pStyle w:val="a3"/>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E52583" w:rsidRPr="00E52583">
        <w:rPr>
          <w:rFonts w:ascii="Times New Roman" w:hAnsi="Times New Roman" w:cs="Times New Roman"/>
          <w:color w:val="002060"/>
          <w:sz w:val="28"/>
          <w:szCs w:val="28"/>
        </w:rPr>
        <w:t>Ссылка на пособие:</w:t>
      </w:r>
    </w:p>
    <w:p w:rsidR="00E52583" w:rsidRPr="00E52583" w:rsidRDefault="00E52583" w:rsidP="00E52583">
      <w:pPr>
        <w:pStyle w:val="a3"/>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B90B34">
        <w:rPr>
          <w:rFonts w:ascii="Times New Roman" w:hAnsi="Times New Roman" w:cs="Times New Roman"/>
          <w:color w:val="002060"/>
          <w:sz w:val="28"/>
          <w:szCs w:val="28"/>
        </w:rPr>
        <w:t xml:space="preserve">        </w:t>
      </w:r>
      <w:r w:rsidRPr="00E52583">
        <w:rPr>
          <w:rFonts w:ascii="Times New Roman" w:hAnsi="Times New Roman" w:cs="Times New Roman"/>
          <w:color w:val="002060"/>
          <w:sz w:val="28"/>
          <w:szCs w:val="28"/>
        </w:rPr>
        <w:t xml:space="preserve">https://vk.com/doc-224704750_675216781 </w:t>
      </w:r>
    </w:p>
    <w:p w:rsidR="00B90B34" w:rsidRDefault="00E52583" w:rsidP="00B90B34">
      <w:pPr>
        <w:pStyle w:val="a3"/>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B90B34">
        <w:rPr>
          <w:rFonts w:ascii="Times New Roman" w:hAnsi="Times New Roman" w:cs="Times New Roman"/>
          <w:color w:val="002060"/>
          <w:sz w:val="28"/>
          <w:szCs w:val="28"/>
        </w:rPr>
        <w:t xml:space="preserve">                                        </w:t>
      </w:r>
      <w:r w:rsidRPr="00E52583">
        <w:rPr>
          <w:rFonts w:ascii="Times New Roman" w:hAnsi="Times New Roman" w:cs="Times New Roman"/>
          <w:color w:val="002060"/>
          <w:sz w:val="28"/>
          <w:szCs w:val="28"/>
        </w:rPr>
        <w:t>Ссылка на раздел «Вопросы и ответы» на</w:t>
      </w:r>
      <w:r w:rsidR="00B90B34">
        <w:rPr>
          <w:rFonts w:ascii="Times New Roman" w:hAnsi="Times New Roman" w:cs="Times New Roman"/>
          <w:color w:val="002060"/>
          <w:sz w:val="28"/>
          <w:szCs w:val="28"/>
        </w:rPr>
        <w:t xml:space="preserve"> сайте</w:t>
      </w:r>
    </w:p>
    <w:p w:rsidR="00E52583" w:rsidRPr="00E52583" w:rsidRDefault="00B90B34" w:rsidP="00B90B34">
      <w:pPr>
        <w:pStyle w:val="a3"/>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E52583" w:rsidRPr="00E52583">
        <w:rPr>
          <w:rFonts w:ascii="Times New Roman" w:hAnsi="Times New Roman" w:cs="Times New Roman"/>
          <w:color w:val="002060"/>
          <w:sz w:val="28"/>
          <w:szCs w:val="28"/>
        </w:rPr>
        <w:t>Минпросвещения: https://open.edu.gov.ru/faq/#type=73</w:t>
      </w:r>
    </w:p>
    <w:p w:rsidR="00703368" w:rsidRPr="003A4544" w:rsidRDefault="003A4544" w:rsidP="00703368">
      <w:pPr>
        <w:pStyle w:val="a3"/>
        <w:ind w:firstLine="709"/>
        <w:jc w:val="both"/>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p>
    <w:p w:rsidR="003A4544" w:rsidRDefault="003A4544" w:rsidP="003A4544">
      <w:pPr>
        <w:spacing w:after="0" w:line="240" w:lineRule="auto"/>
        <w:jc w:val="center"/>
        <w:rPr>
          <w:rFonts w:ascii="Times New Roman" w:hAnsi="Times New Roman" w:cs="Times New Roman"/>
          <w:b/>
          <w:color w:val="002060"/>
          <w:sz w:val="36"/>
          <w:szCs w:val="36"/>
        </w:rPr>
      </w:pPr>
      <w:r w:rsidRPr="003A4544">
        <w:rPr>
          <w:rFonts w:ascii="Times New Roman" w:hAnsi="Times New Roman" w:cs="Times New Roman"/>
          <w:b/>
          <w:color w:val="002060"/>
          <w:sz w:val="36"/>
          <w:szCs w:val="36"/>
        </w:rPr>
        <w:t>УСЛОВИЯ ПРЕДОСТАВЛЕНИЯ</w:t>
      </w:r>
      <w:r w:rsidR="00393138">
        <w:rPr>
          <w:rFonts w:ascii="Times New Roman" w:hAnsi="Times New Roman" w:cs="Times New Roman"/>
          <w:b/>
          <w:color w:val="002060"/>
          <w:sz w:val="36"/>
          <w:szCs w:val="36"/>
        </w:rPr>
        <w:t xml:space="preserve"> ОБРАЗОВАТЕЛЬНОГО КРЕДИТА</w:t>
      </w:r>
    </w:p>
    <w:p w:rsidR="00B90B34" w:rsidRPr="003A4544" w:rsidRDefault="00B90B34" w:rsidP="003A4544">
      <w:pPr>
        <w:spacing w:after="0" w:line="240" w:lineRule="auto"/>
        <w:jc w:val="center"/>
        <w:rPr>
          <w:rFonts w:ascii="Times New Roman" w:hAnsi="Times New Roman" w:cs="Times New Roman"/>
          <w:b/>
          <w:color w:val="002060"/>
          <w:sz w:val="36"/>
          <w:szCs w:val="36"/>
        </w:rPr>
      </w:pPr>
    </w:p>
    <w:p w:rsidR="003A4544" w:rsidRPr="00B90B34" w:rsidRDefault="003A4544" w:rsidP="00B90B34">
      <w:pPr>
        <w:spacing w:after="0" w:line="240" w:lineRule="auto"/>
        <w:ind w:firstLine="709"/>
        <w:jc w:val="both"/>
        <w:rPr>
          <w:rFonts w:ascii="Times New Roman" w:hAnsi="Times New Roman" w:cs="Times New Roman"/>
          <w:color w:val="002060"/>
          <w:sz w:val="32"/>
          <w:szCs w:val="32"/>
        </w:rPr>
      </w:pPr>
      <w:r w:rsidRPr="00B90B34">
        <w:rPr>
          <w:rFonts w:ascii="Times New Roman" w:hAnsi="Times New Roman" w:cs="Times New Roman"/>
          <w:color w:val="002060"/>
          <w:sz w:val="32"/>
          <w:szCs w:val="32"/>
        </w:rPr>
        <w:t>Образовательный кредит может получить любой гражданин Российской Федерации. При этом, потенциальному заемщику должно быть не меньше 14 лет.</w:t>
      </w:r>
    </w:p>
    <w:p w:rsidR="003A4544" w:rsidRPr="00B90B34" w:rsidRDefault="003A4544" w:rsidP="00B90B34">
      <w:pPr>
        <w:spacing w:after="0" w:line="240" w:lineRule="auto"/>
        <w:ind w:firstLine="709"/>
        <w:jc w:val="both"/>
        <w:rPr>
          <w:rFonts w:ascii="Times New Roman" w:hAnsi="Times New Roman" w:cs="Times New Roman"/>
          <w:color w:val="002060"/>
          <w:sz w:val="32"/>
          <w:szCs w:val="32"/>
        </w:rPr>
      </w:pPr>
      <w:r w:rsidRPr="00B90B34">
        <w:rPr>
          <w:rFonts w:ascii="Times New Roman" w:hAnsi="Times New Roman" w:cs="Times New Roman"/>
          <w:color w:val="002060"/>
          <w:sz w:val="32"/>
          <w:szCs w:val="32"/>
        </w:rPr>
        <w:t>Если заемщику от 14 до 18 лет, то для оформления понадобится письменное согласие одного из родителей или законных представителей (обратите внимание, что несовершеннолетним под опекой кредит не выдаётся согласно закону «Об опеке и попечительстве»).</w:t>
      </w:r>
    </w:p>
    <w:p w:rsidR="003A4544" w:rsidRPr="00B90B34" w:rsidRDefault="003A4544" w:rsidP="00B90B34">
      <w:pPr>
        <w:spacing w:after="0" w:line="240" w:lineRule="auto"/>
        <w:ind w:firstLine="709"/>
        <w:jc w:val="both"/>
        <w:rPr>
          <w:rFonts w:ascii="Times New Roman" w:hAnsi="Times New Roman" w:cs="Times New Roman"/>
          <w:color w:val="002060"/>
          <w:sz w:val="32"/>
          <w:szCs w:val="32"/>
        </w:rPr>
      </w:pPr>
      <w:r w:rsidRPr="00B90B34">
        <w:rPr>
          <w:rFonts w:ascii="Times New Roman" w:hAnsi="Times New Roman" w:cs="Times New Roman"/>
          <w:color w:val="002060"/>
          <w:sz w:val="32"/>
          <w:szCs w:val="32"/>
        </w:rPr>
        <w:t>Чтобы воспользоваться государственной поддержкой необходимо:</w:t>
      </w:r>
    </w:p>
    <w:p w:rsidR="003A4544" w:rsidRPr="00B90B34" w:rsidRDefault="003A4544" w:rsidP="00B90B34">
      <w:pPr>
        <w:spacing w:after="0" w:line="240" w:lineRule="auto"/>
        <w:ind w:firstLine="709"/>
        <w:jc w:val="both"/>
        <w:rPr>
          <w:rFonts w:ascii="Times New Roman" w:hAnsi="Times New Roman" w:cs="Times New Roman"/>
          <w:color w:val="002060"/>
          <w:sz w:val="32"/>
          <w:szCs w:val="32"/>
        </w:rPr>
      </w:pPr>
      <w:r w:rsidRPr="00B90B34">
        <w:rPr>
          <w:rFonts w:ascii="Times New Roman" w:hAnsi="Times New Roman" w:cs="Times New Roman"/>
          <w:color w:val="002060"/>
          <w:sz w:val="32"/>
          <w:szCs w:val="32"/>
        </w:rPr>
        <w:t>1.</w:t>
      </w:r>
      <w:r w:rsidRPr="00B90B34">
        <w:rPr>
          <w:rFonts w:ascii="Times New Roman" w:hAnsi="Times New Roman" w:cs="Times New Roman"/>
          <w:color w:val="002060"/>
          <w:sz w:val="32"/>
          <w:szCs w:val="32"/>
        </w:rPr>
        <w:tab/>
        <w:t>Подписать договор на платное обучение с колледжем или вузом, в котором обучают по программам СПО;</w:t>
      </w:r>
    </w:p>
    <w:p w:rsidR="003A4544" w:rsidRPr="00B90B34" w:rsidRDefault="003A4544" w:rsidP="00B90B34">
      <w:pPr>
        <w:spacing w:after="0" w:line="240" w:lineRule="auto"/>
        <w:ind w:firstLine="709"/>
        <w:jc w:val="both"/>
        <w:rPr>
          <w:rFonts w:ascii="Times New Roman" w:hAnsi="Times New Roman" w:cs="Times New Roman"/>
          <w:color w:val="002060"/>
          <w:sz w:val="32"/>
          <w:szCs w:val="32"/>
        </w:rPr>
      </w:pPr>
      <w:r w:rsidRPr="00B90B34">
        <w:rPr>
          <w:rFonts w:ascii="Times New Roman" w:hAnsi="Times New Roman" w:cs="Times New Roman"/>
          <w:color w:val="002060"/>
          <w:sz w:val="32"/>
          <w:szCs w:val="32"/>
        </w:rPr>
        <w:t>2.</w:t>
      </w:r>
      <w:r w:rsidRPr="00B90B34">
        <w:rPr>
          <w:rFonts w:ascii="Times New Roman" w:hAnsi="Times New Roman" w:cs="Times New Roman"/>
          <w:color w:val="002060"/>
          <w:sz w:val="32"/>
          <w:szCs w:val="32"/>
        </w:rPr>
        <w:tab/>
        <w:t xml:space="preserve">Прийти с паспортом, договором на обучение и счетом на оплату в офис банков-партнеров или оставить заявку </w:t>
      </w:r>
      <w:r w:rsidR="00B90B34" w:rsidRPr="00B90B34">
        <w:rPr>
          <w:rFonts w:ascii="Times New Roman" w:hAnsi="Times New Roman" w:cs="Times New Roman"/>
          <w:color w:val="002060"/>
          <w:sz w:val="32"/>
          <w:szCs w:val="32"/>
        </w:rPr>
        <w:t>на сайте,</w:t>
      </w:r>
      <w:r w:rsidRPr="00B90B34">
        <w:rPr>
          <w:rFonts w:ascii="Times New Roman" w:hAnsi="Times New Roman" w:cs="Times New Roman"/>
          <w:color w:val="002060"/>
          <w:sz w:val="32"/>
          <w:szCs w:val="32"/>
        </w:rPr>
        <w:t xml:space="preserve"> и менеджер перезвонит вам;</w:t>
      </w:r>
    </w:p>
    <w:p w:rsidR="00B90B34" w:rsidRDefault="003A4544" w:rsidP="00B90B34">
      <w:pPr>
        <w:spacing w:after="0" w:line="240" w:lineRule="auto"/>
        <w:ind w:firstLine="709"/>
        <w:jc w:val="both"/>
        <w:rPr>
          <w:rFonts w:ascii="Times New Roman" w:hAnsi="Times New Roman" w:cs="Times New Roman"/>
          <w:color w:val="002060"/>
          <w:sz w:val="32"/>
          <w:szCs w:val="32"/>
        </w:rPr>
      </w:pPr>
      <w:r w:rsidRPr="00B90B34">
        <w:rPr>
          <w:rFonts w:ascii="Times New Roman" w:hAnsi="Times New Roman" w:cs="Times New Roman"/>
          <w:color w:val="002060"/>
          <w:sz w:val="32"/>
          <w:szCs w:val="32"/>
        </w:rPr>
        <w:lastRenderedPageBreak/>
        <w:t>В 2024 году образовательный кредит можно оформить в ПАО Сбербанк и РНКБ Банк (ПАО);</w:t>
      </w:r>
    </w:p>
    <w:p w:rsidR="003A4544" w:rsidRPr="00B90B34" w:rsidRDefault="003A4544" w:rsidP="00B90B34">
      <w:pPr>
        <w:spacing w:after="0" w:line="240" w:lineRule="auto"/>
        <w:ind w:firstLine="709"/>
        <w:jc w:val="both"/>
        <w:rPr>
          <w:rFonts w:ascii="Times New Roman" w:hAnsi="Times New Roman" w:cs="Times New Roman"/>
          <w:color w:val="002060"/>
          <w:sz w:val="32"/>
          <w:szCs w:val="32"/>
        </w:rPr>
      </w:pPr>
      <w:r w:rsidRPr="00B90B34">
        <w:rPr>
          <w:rFonts w:ascii="Times New Roman" w:hAnsi="Times New Roman" w:cs="Times New Roman"/>
          <w:color w:val="002060"/>
          <w:sz w:val="32"/>
          <w:szCs w:val="32"/>
        </w:rPr>
        <w:t>3.</w:t>
      </w:r>
      <w:r w:rsidRPr="00B90B34">
        <w:rPr>
          <w:rFonts w:ascii="Times New Roman" w:hAnsi="Times New Roman" w:cs="Times New Roman"/>
          <w:color w:val="002060"/>
          <w:sz w:val="32"/>
          <w:szCs w:val="32"/>
        </w:rPr>
        <w:tab/>
        <w:t>Ознакомиться с условиями кредита и подписать кредитный договор;</w:t>
      </w:r>
    </w:p>
    <w:p w:rsidR="003A4544" w:rsidRPr="00B90B34" w:rsidRDefault="003A4544" w:rsidP="00B90B34">
      <w:pPr>
        <w:spacing w:after="0" w:line="240" w:lineRule="auto"/>
        <w:ind w:firstLine="709"/>
        <w:jc w:val="both"/>
        <w:rPr>
          <w:rFonts w:ascii="Times New Roman" w:hAnsi="Times New Roman" w:cs="Times New Roman"/>
          <w:color w:val="002060"/>
          <w:sz w:val="32"/>
          <w:szCs w:val="32"/>
        </w:rPr>
      </w:pPr>
      <w:r w:rsidRPr="00B90B34">
        <w:rPr>
          <w:rFonts w:ascii="Times New Roman" w:hAnsi="Times New Roman" w:cs="Times New Roman"/>
          <w:color w:val="002060"/>
          <w:sz w:val="32"/>
          <w:szCs w:val="32"/>
        </w:rPr>
        <w:t>4.</w:t>
      </w:r>
      <w:r w:rsidRPr="00B90B34">
        <w:rPr>
          <w:rFonts w:ascii="Times New Roman" w:hAnsi="Times New Roman" w:cs="Times New Roman"/>
          <w:color w:val="002060"/>
          <w:sz w:val="32"/>
          <w:szCs w:val="32"/>
        </w:rPr>
        <w:tab/>
        <w:t>Получите подтверждение от учебного заведения о том, что банк</w:t>
      </w:r>
      <w:r w:rsidR="00B90B34">
        <w:rPr>
          <w:rFonts w:ascii="Times New Roman" w:hAnsi="Times New Roman" w:cs="Times New Roman"/>
          <w:color w:val="002060"/>
          <w:sz w:val="32"/>
          <w:szCs w:val="32"/>
        </w:rPr>
        <w:t xml:space="preserve"> перечислит деньги на его счет</w:t>
      </w:r>
    </w:p>
    <w:p w:rsidR="000623D2" w:rsidRDefault="003A4544" w:rsidP="00B90B34">
      <w:pPr>
        <w:spacing w:after="0" w:line="240" w:lineRule="auto"/>
        <w:ind w:firstLine="709"/>
        <w:jc w:val="both"/>
        <w:rPr>
          <w:rFonts w:ascii="Times New Roman" w:hAnsi="Times New Roman" w:cs="Times New Roman"/>
          <w:color w:val="002060"/>
          <w:sz w:val="32"/>
          <w:szCs w:val="32"/>
        </w:rPr>
      </w:pPr>
      <w:r w:rsidRPr="00B90B34">
        <w:rPr>
          <w:rFonts w:ascii="Times New Roman" w:hAnsi="Times New Roman" w:cs="Times New Roman"/>
          <w:color w:val="002060"/>
          <w:sz w:val="32"/>
          <w:szCs w:val="32"/>
        </w:rPr>
        <w:t>Пошаговая инструкция по получению образовательного кредита в чек-листе</w:t>
      </w:r>
    </w:p>
    <w:p w:rsidR="00B90B34" w:rsidRPr="00B90B34" w:rsidRDefault="00B90B34" w:rsidP="00B90B34">
      <w:pPr>
        <w:spacing w:after="0" w:line="240" w:lineRule="auto"/>
        <w:ind w:firstLine="709"/>
        <w:jc w:val="right"/>
        <w:rPr>
          <w:rFonts w:ascii="Times New Roman" w:hAnsi="Times New Roman" w:cs="Times New Roman"/>
          <w:color w:val="002060"/>
          <w:sz w:val="28"/>
          <w:szCs w:val="28"/>
        </w:rPr>
      </w:pPr>
      <w:r w:rsidRPr="00B90B34">
        <w:rPr>
          <w:rFonts w:ascii="Times New Roman" w:hAnsi="Times New Roman" w:cs="Times New Roman"/>
          <w:color w:val="002060"/>
          <w:sz w:val="28"/>
          <w:szCs w:val="28"/>
        </w:rPr>
        <w:t>Ссылка на чек-лист:</w:t>
      </w:r>
    </w:p>
    <w:p w:rsidR="00B90B34" w:rsidRPr="00B90B34" w:rsidRDefault="00B90B34" w:rsidP="00B90B34">
      <w:pPr>
        <w:spacing w:after="0" w:line="240" w:lineRule="auto"/>
        <w:ind w:firstLine="709"/>
        <w:jc w:val="right"/>
        <w:rPr>
          <w:rFonts w:ascii="Times New Roman" w:hAnsi="Times New Roman" w:cs="Times New Roman"/>
          <w:color w:val="002060"/>
          <w:sz w:val="28"/>
          <w:szCs w:val="28"/>
        </w:rPr>
      </w:pPr>
      <w:r w:rsidRPr="00B90B34">
        <w:rPr>
          <w:rFonts w:ascii="Times New Roman" w:hAnsi="Times New Roman" w:cs="Times New Roman"/>
          <w:color w:val="002060"/>
          <w:sz w:val="28"/>
          <w:szCs w:val="28"/>
        </w:rPr>
        <w:t>https://vk.com/doc-224704750_675251199</w:t>
      </w:r>
    </w:p>
    <w:p w:rsidR="000623D2" w:rsidRPr="00B90B34" w:rsidRDefault="000623D2" w:rsidP="00B90B34">
      <w:pPr>
        <w:spacing w:after="0" w:line="240" w:lineRule="auto"/>
        <w:ind w:firstLine="709"/>
        <w:jc w:val="both"/>
        <w:rPr>
          <w:rFonts w:ascii="Times New Roman" w:hAnsi="Times New Roman" w:cs="Times New Roman"/>
          <w:color w:val="002060"/>
          <w:sz w:val="32"/>
          <w:szCs w:val="32"/>
        </w:rPr>
      </w:pPr>
    </w:p>
    <w:p w:rsidR="00B90B34" w:rsidRDefault="00B90B34" w:rsidP="00B90B34">
      <w:pPr>
        <w:spacing w:line="467" w:lineRule="exact"/>
        <w:ind w:left="230"/>
        <w:jc w:val="center"/>
        <w:rPr>
          <w:rFonts w:ascii="Times New Roman" w:hAnsi="Times New Roman" w:cs="Times New Roman"/>
          <w:b/>
          <w:color w:val="002060"/>
          <w:sz w:val="36"/>
          <w:szCs w:val="36"/>
        </w:rPr>
      </w:pPr>
      <w:r>
        <w:rPr>
          <w:rFonts w:ascii="Times New Roman" w:hAnsi="Times New Roman" w:cs="Times New Roman"/>
          <w:noProof/>
          <w:sz w:val="32"/>
          <w:szCs w:val="32"/>
          <w:lang w:eastAsia="ru-RU"/>
        </w:rPr>
        <w:drawing>
          <wp:anchor distT="0" distB="0" distL="114300" distR="114300" simplePos="0" relativeHeight="251672576" behindDoc="1" locked="0" layoutInCell="1" allowOverlap="1" wp14:anchorId="09C3B690" wp14:editId="343F6A83">
            <wp:simplePos x="0" y="0"/>
            <wp:positionH relativeFrom="margin">
              <wp:posOffset>4854575</wp:posOffset>
            </wp:positionH>
            <wp:positionV relativeFrom="paragraph">
              <wp:posOffset>8890</wp:posOffset>
            </wp:positionV>
            <wp:extent cx="1962785" cy="847725"/>
            <wp:effectExtent l="0" t="0" r="0" b="0"/>
            <wp:wrapTight wrapText="bothSides">
              <wp:wrapPolygon edited="0">
                <wp:start x="6499" y="0"/>
                <wp:lineTo x="5451" y="485"/>
                <wp:lineTo x="2096" y="6310"/>
                <wp:lineTo x="0" y="12620"/>
                <wp:lineTo x="0" y="17474"/>
                <wp:lineTo x="1048" y="20872"/>
                <wp:lineTo x="2935" y="20872"/>
                <wp:lineTo x="13836" y="18445"/>
                <wp:lineTo x="13417" y="15533"/>
                <wp:lineTo x="18868" y="14076"/>
                <wp:lineTo x="19077" y="10193"/>
                <wp:lineTo x="14675" y="7766"/>
                <wp:lineTo x="15304" y="5825"/>
                <wp:lineTo x="14885" y="2427"/>
                <wp:lineTo x="13836" y="0"/>
                <wp:lineTo x="6499"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785" cy="847725"/>
                    </a:xfrm>
                    <a:prstGeom prst="rect">
                      <a:avLst/>
                    </a:prstGeom>
                    <a:noFill/>
                  </pic:spPr>
                </pic:pic>
              </a:graphicData>
            </a:graphic>
            <wp14:sizeRelH relativeFrom="page">
              <wp14:pctWidth>0</wp14:pctWidth>
            </wp14:sizeRelH>
            <wp14:sizeRelV relativeFrom="page">
              <wp14:pctHeight>0</wp14:pctHeight>
            </wp14:sizeRelV>
          </wp:anchor>
        </w:drawing>
      </w:r>
    </w:p>
    <w:p w:rsidR="00B90B34" w:rsidRDefault="00B90B34" w:rsidP="00B90B34">
      <w:pPr>
        <w:spacing w:line="467" w:lineRule="exact"/>
        <w:ind w:left="230"/>
        <w:jc w:val="center"/>
        <w:rPr>
          <w:rFonts w:ascii="Times New Roman" w:hAnsi="Times New Roman" w:cs="Times New Roman"/>
          <w:b/>
          <w:color w:val="002060"/>
          <w:sz w:val="36"/>
          <w:szCs w:val="36"/>
        </w:rPr>
      </w:pPr>
    </w:p>
    <w:p w:rsidR="00781E7D" w:rsidRPr="002B6954" w:rsidRDefault="00781E7D" w:rsidP="00781E7D">
      <w:pPr>
        <w:spacing w:after="0" w:line="240" w:lineRule="auto"/>
        <w:jc w:val="both"/>
        <w:rPr>
          <w:rFonts w:ascii="Times New Roman" w:hAnsi="Times New Roman" w:cs="Times New Roman"/>
          <w:b/>
          <w:color w:val="002060"/>
          <w:sz w:val="36"/>
          <w:szCs w:val="36"/>
          <w:u w:val="single"/>
        </w:rPr>
      </w:pPr>
      <w:r w:rsidRPr="002B6954">
        <w:rPr>
          <w:rFonts w:ascii="Times New Roman" w:hAnsi="Times New Roman" w:cs="Times New Roman"/>
          <w:b/>
          <w:color w:val="002060"/>
          <w:sz w:val="36"/>
          <w:szCs w:val="36"/>
          <w:u w:val="single"/>
        </w:rPr>
        <w:t xml:space="preserve">Уважаемые студенты и абитуриенты! </w:t>
      </w:r>
    </w:p>
    <w:p w:rsidR="00781E7D" w:rsidRDefault="00781E7D" w:rsidP="00781E7D">
      <w:pPr>
        <w:spacing w:after="0" w:line="240" w:lineRule="auto"/>
        <w:jc w:val="both"/>
        <w:rPr>
          <w:rFonts w:ascii="Times New Roman" w:hAnsi="Times New Roman" w:cs="Times New Roman"/>
          <w:b/>
          <w:color w:val="002060"/>
          <w:sz w:val="36"/>
          <w:szCs w:val="36"/>
        </w:rPr>
      </w:pPr>
      <w:r>
        <w:rPr>
          <w:rFonts w:ascii="Times New Roman" w:hAnsi="Times New Roman" w:cs="Times New Roman"/>
          <w:b/>
          <w:color w:val="002060"/>
          <w:sz w:val="36"/>
          <w:szCs w:val="36"/>
        </w:rPr>
        <w:t>Все полезные материалы, позволяющие получить исчерпывающую информацию об условиях Проекта, а именно:</w:t>
      </w:r>
    </w:p>
    <w:p w:rsidR="00781E7D" w:rsidRPr="00781E7D" w:rsidRDefault="00781E7D" w:rsidP="00781E7D">
      <w:pPr>
        <w:pStyle w:val="a3"/>
        <w:numPr>
          <w:ilvl w:val="0"/>
          <w:numId w:val="1"/>
        </w:numPr>
        <w:jc w:val="both"/>
        <w:rPr>
          <w:rFonts w:ascii="Times New Roman" w:hAnsi="Times New Roman" w:cs="Times New Roman"/>
          <w:color w:val="002060"/>
          <w:sz w:val="32"/>
          <w:szCs w:val="32"/>
        </w:rPr>
      </w:pPr>
      <w:r w:rsidRPr="00781E7D">
        <w:rPr>
          <w:rFonts w:ascii="Times New Roman" w:hAnsi="Times New Roman" w:cs="Times New Roman"/>
          <w:color w:val="002060"/>
          <w:sz w:val="32"/>
          <w:szCs w:val="32"/>
        </w:rPr>
        <w:t>Образовательное</w:t>
      </w:r>
      <w:r w:rsidRPr="00781E7D">
        <w:rPr>
          <w:rFonts w:ascii="Times New Roman" w:hAnsi="Times New Roman" w:cs="Times New Roman"/>
          <w:color w:val="002060"/>
          <w:spacing w:val="19"/>
          <w:sz w:val="32"/>
          <w:szCs w:val="32"/>
        </w:rPr>
        <w:t xml:space="preserve"> </w:t>
      </w:r>
      <w:r w:rsidRPr="00781E7D">
        <w:rPr>
          <w:rFonts w:ascii="Times New Roman" w:hAnsi="Times New Roman" w:cs="Times New Roman"/>
          <w:color w:val="002060"/>
          <w:sz w:val="32"/>
          <w:szCs w:val="32"/>
        </w:rPr>
        <w:t>кредитование:</w:t>
      </w:r>
      <w:r w:rsidRPr="00781E7D">
        <w:rPr>
          <w:rFonts w:ascii="Times New Roman" w:hAnsi="Times New Roman" w:cs="Times New Roman"/>
          <w:color w:val="002060"/>
          <w:spacing w:val="19"/>
          <w:sz w:val="32"/>
          <w:szCs w:val="32"/>
        </w:rPr>
        <w:t xml:space="preserve"> </w:t>
      </w:r>
      <w:r w:rsidRPr="00781E7D">
        <w:rPr>
          <w:rFonts w:ascii="Times New Roman" w:hAnsi="Times New Roman" w:cs="Times New Roman"/>
          <w:color w:val="002060"/>
          <w:sz w:val="32"/>
          <w:szCs w:val="32"/>
        </w:rPr>
        <w:t>пособие</w:t>
      </w:r>
      <w:r w:rsidRPr="00781E7D">
        <w:rPr>
          <w:rFonts w:ascii="Times New Roman" w:hAnsi="Times New Roman" w:cs="Times New Roman"/>
          <w:color w:val="002060"/>
          <w:spacing w:val="19"/>
          <w:sz w:val="32"/>
          <w:szCs w:val="32"/>
        </w:rPr>
        <w:t xml:space="preserve"> </w:t>
      </w:r>
      <w:r w:rsidRPr="00781E7D">
        <w:rPr>
          <w:rFonts w:ascii="Times New Roman" w:hAnsi="Times New Roman" w:cs="Times New Roman"/>
          <w:color w:val="002060"/>
          <w:sz w:val="32"/>
          <w:szCs w:val="32"/>
        </w:rPr>
        <w:t>для</w:t>
      </w:r>
      <w:r w:rsidRPr="00781E7D">
        <w:rPr>
          <w:rFonts w:ascii="Times New Roman" w:hAnsi="Times New Roman" w:cs="Times New Roman"/>
          <w:color w:val="002060"/>
          <w:spacing w:val="-56"/>
          <w:sz w:val="32"/>
          <w:szCs w:val="32"/>
        </w:rPr>
        <w:t xml:space="preserve"> </w:t>
      </w:r>
      <w:r w:rsidRPr="00781E7D">
        <w:rPr>
          <w:rFonts w:ascii="Times New Roman" w:hAnsi="Times New Roman" w:cs="Times New Roman"/>
          <w:color w:val="002060"/>
          <w:sz w:val="32"/>
          <w:szCs w:val="32"/>
        </w:rPr>
        <w:t>студентов</w:t>
      </w:r>
      <w:r w:rsidRPr="00781E7D">
        <w:rPr>
          <w:rFonts w:ascii="Times New Roman" w:hAnsi="Times New Roman" w:cs="Times New Roman"/>
          <w:color w:val="002060"/>
          <w:spacing w:val="1"/>
          <w:sz w:val="32"/>
          <w:szCs w:val="32"/>
        </w:rPr>
        <w:t xml:space="preserve"> </w:t>
      </w:r>
      <w:r w:rsidRPr="00781E7D">
        <w:rPr>
          <w:rFonts w:ascii="Times New Roman" w:hAnsi="Times New Roman" w:cs="Times New Roman"/>
          <w:color w:val="002060"/>
          <w:sz w:val="32"/>
          <w:szCs w:val="32"/>
        </w:rPr>
        <w:t>СПО;</w:t>
      </w:r>
    </w:p>
    <w:p w:rsidR="00781E7D" w:rsidRPr="00781E7D" w:rsidRDefault="00781E7D" w:rsidP="00781E7D">
      <w:pPr>
        <w:pStyle w:val="a3"/>
        <w:numPr>
          <w:ilvl w:val="0"/>
          <w:numId w:val="1"/>
        </w:numPr>
        <w:jc w:val="both"/>
        <w:rPr>
          <w:rFonts w:ascii="Times New Roman" w:hAnsi="Times New Roman" w:cs="Times New Roman"/>
          <w:color w:val="002060"/>
          <w:spacing w:val="1"/>
          <w:w w:val="105"/>
          <w:sz w:val="32"/>
          <w:szCs w:val="32"/>
        </w:rPr>
      </w:pPr>
      <w:r w:rsidRPr="00781E7D">
        <w:rPr>
          <w:rFonts w:ascii="Times New Roman" w:hAnsi="Times New Roman" w:cs="Times New Roman"/>
          <w:color w:val="002060"/>
          <w:sz w:val="32"/>
          <w:szCs w:val="32"/>
        </w:rPr>
        <w:t>Чек-лист</w:t>
      </w:r>
      <w:r w:rsidRPr="00781E7D">
        <w:rPr>
          <w:rFonts w:ascii="Times New Roman" w:hAnsi="Times New Roman" w:cs="Times New Roman"/>
          <w:color w:val="002060"/>
          <w:spacing w:val="1"/>
          <w:sz w:val="32"/>
          <w:szCs w:val="32"/>
        </w:rPr>
        <w:t xml:space="preserve"> </w:t>
      </w:r>
      <w:r w:rsidRPr="00781E7D">
        <w:rPr>
          <w:rFonts w:ascii="Times New Roman" w:hAnsi="Times New Roman" w:cs="Times New Roman"/>
          <w:color w:val="002060"/>
          <w:sz w:val="32"/>
          <w:szCs w:val="32"/>
        </w:rPr>
        <w:t>о</w:t>
      </w:r>
      <w:r w:rsidRPr="00781E7D">
        <w:rPr>
          <w:rFonts w:ascii="Times New Roman" w:hAnsi="Times New Roman" w:cs="Times New Roman"/>
          <w:color w:val="002060"/>
          <w:spacing w:val="1"/>
          <w:sz w:val="32"/>
          <w:szCs w:val="32"/>
        </w:rPr>
        <w:t xml:space="preserve"> </w:t>
      </w:r>
      <w:r w:rsidRPr="00781E7D">
        <w:rPr>
          <w:rFonts w:ascii="Times New Roman" w:hAnsi="Times New Roman" w:cs="Times New Roman"/>
          <w:color w:val="002060"/>
          <w:sz w:val="32"/>
          <w:szCs w:val="32"/>
        </w:rPr>
        <w:t>получении</w:t>
      </w:r>
      <w:r w:rsidRPr="00781E7D">
        <w:rPr>
          <w:rFonts w:ascii="Times New Roman" w:hAnsi="Times New Roman" w:cs="Times New Roman"/>
          <w:color w:val="002060"/>
          <w:spacing w:val="1"/>
          <w:sz w:val="32"/>
          <w:szCs w:val="32"/>
        </w:rPr>
        <w:t xml:space="preserve"> </w:t>
      </w:r>
      <w:r w:rsidRPr="00781E7D">
        <w:rPr>
          <w:rFonts w:ascii="Times New Roman" w:hAnsi="Times New Roman" w:cs="Times New Roman"/>
          <w:color w:val="002060"/>
          <w:sz w:val="32"/>
          <w:szCs w:val="32"/>
        </w:rPr>
        <w:t>кредита</w:t>
      </w:r>
      <w:r w:rsidRPr="00781E7D">
        <w:rPr>
          <w:rFonts w:ascii="Times New Roman" w:hAnsi="Times New Roman" w:cs="Times New Roman"/>
          <w:color w:val="002060"/>
          <w:spacing w:val="58"/>
          <w:sz w:val="32"/>
          <w:szCs w:val="32"/>
        </w:rPr>
        <w:t xml:space="preserve"> </w:t>
      </w:r>
      <w:r w:rsidRPr="00781E7D">
        <w:rPr>
          <w:rFonts w:ascii="Times New Roman" w:hAnsi="Times New Roman" w:cs="Times New Roman"/>
          <w:color w:val="002060"/>
          <w:sz w:val="32"/>
          <w:szCs w:val="32"/>
        </w:rPr>
        <w:t>на</w:t>
      </w:r>
      <w:r w:rsidRPr="00781E7D">
        <w:rPr>
          <w:rFonts w:ascii="Times New Roman" w:hAnsi="Times New Roman" w:cs="Times New Roman"/>
          <w:color w:val="002060"/>
          <w:spacing w:val="58"/>
          <w:sz w:val="32"/>
          <w:szCs w:val="32"/>
        </w:rPr>
        <w:t xml:space="preserve"> </w:t>
      </w:r>
      <w:r w:rsidRPr="00781E7D">
        <w:rPr>
          <w:rFonts w:ascii="Times New Roman" w:hAnsi="Times New Roman" w:cs="Times New Roman"/>
          <w:color w:val="002060"/>
          <w:sz w:val="32"/>
          <w:szCs w:val="32"/>
        </w:rPr>
        <w:t>образование</w:t>
      </w:r>
      <w:r w:rsidRPr="00781E7D">
        <w:rPr>
          <w:rFonts w:ascii="Times New Roman" w:hAnsi="Times New Roman" w:cs="Times New Roman"/>
          <w:color w:val="002060"/>
          <w:spacing w:val="1"/>
          <w:sz w:val="32"/>
          <w:szCs w:val="32"/>
        </w:rPr>
        <w:t xml:space="preserve"> </w:t>
      </w:r>
      <w:r w:rsidRPr="00781E7D">
        <w:rPr>
          <w:rFonts w:ascii="Times New Roman" w:hAnsi="Times New Roman" w:cs="Times New Roman"/>
          <w:color w:val="002060"/>
          <w:w w:val="105"/>
          <w:sz w:val="32"/>
          <w:szCs w:val="32"/>
        </w:rPr>
        <w:t>по программе СПО с господдержкой;</w:t>
      </w:r>
      <w:r w:rsidRPr="00781E7D">
        <w:rPr>
          <w:rFonts w:ascii="Times New Roman" w:hAnsi="Times New Roman" w:cs="Times New Roman"/>
          <w:color w:val="002060"/>
          <w:spacing w:val="1"/>
          <w:w w:val="105"/>
          <w:sz w:val="32"/>
          <w:szCs w:val="32"/>
        </w:rPr>
        <w:t xml:space="preserve"> </w:t>
      </w:r>
    </w:p>
    <w:p w:rsidR="00781E7D" w:rsidRPr="00781E7D" w:rsidRDefault="00781E7D" w:rsidP="00781E7D">
      <w:pPr>
        <w:pStyle w:val="a3"/>
        <w:numPr>
          <w:ilvl w:val="0"/>
          <w:numId w:val="1"/>
        </w:numPr>
        <w:jc w:val="both"/>
        <w:rPr>
          <w:rFonts w:ascii="Times New Roman" w:hAnsi="Times New Roman" w:cs="Times New Roman"/>
          <w:color w:val="002060"/>
          <w:sz w:val="32"/>
          <w:szCs w:val="32"/>
        </w:rPr>
      </w:pPr>
      <w:r w:rsidRPr="00781E7D">
        <w:rPr>
          <w:rFonts w:ascii="Times New Roman" w:hAnsi="Times New Roman" w:cs="Times New Roman"/>
          <w:color w:val="002060"/>
          <w:sz w:val="32"/>
          <w:szCs w:val="32"/>
        </w:rPr>
        <w:t>Информационный</w:t>
      </w:r>
      <w:r w:rsidRPr="00781E7D">
        <w:rPr>
          <w:rFonts w:ascii="Times New Roman" w:hAnsi="Times New Roman" w:cs="Times New Roman"/>
          <w:color w:val="002060"/>
          <w:spacing w:val="20"/>
          <w:sz w:val="32"/>
          <w:szCs w:val="32"/>
        </w:rPr>
        <w:t xml:space="preserve"> </w:t>
      </w:r>
      <w:r w:rsidRPr="00781E7D">
        <w:rPr>
          <w:rFonts w:ascii="Times New Roman" w:hAnsi="Times New Roman" w:cs="Times New Roman"/>
          <w:color w:val="002060"/>
          <w:sz w:val="32"/>
          <w:szCs w:val="32"/>
        </w:rPr>
        <w:t>плакат</w:t>
      </w:r>
      <w:r w:rsidRPr="00781E7D">
        <w:rPr>
          <w:rFonts w:ascii="Times New Roman" w:hAnsi="Times New Roman" w:cs="Times New Roman"/>
          <w:color w:val="002060"/>
          <w:spacing w:val="20"/>
          <w:sz w:val="32"/>
          <w:szCs w:val="32"/>
        </w:rPr>
        <w:t xml:space="preserve"> </w:t>
      </w:r>
      <w:r w:rsidRPr="00781E7D">
        <w:rPr>
          <w:rFonts w:ascii="Times New Roman" w:hAnsi="Times New Roman" w:cs="Times New Roman"/>
          <w:color w:val="002060"/>
          <w:sz w:val="32"/>
          <w:szCs w:val="32"/>
        </w:rPr>
        <w:t>«Причины</w:t>
      </w:r>
      <w:r w:rsidRPr="00781E7D">
        <w:rPr>
          <w:rFonts w:ascii="Times New Roman" w:hAnsi="Times New Roman" w:cs="Times New Roman"/>
          <w:color w:val="002060"/>
          <w:spacing w:val="20"/>
          <w:sz w:val="32"/>
          <w:szCs w:val="32"/>
        </w:rPr>
        <w:t xml:space="preserve"> </w:t>
      </w:r>
      <w:r w:rsidRPr="00781E7D">
        <w:rPr>
          <w:rFonts w:ascii="Times New Roman" w:hAnsi="Times New Roman" w:cs="Times New Roman"/>
          <w:color w:val="002060"/>
          <w:sz w:val="32"/>
          <w:szCs w:val="32"/>
        </w:rPr>
        <w:t>изменения</w:t>
      </w:r>
      <w:r w:rsidRPr="00781E7D">
        <w:rPr>
          <w:rFonts w:ascii="Times New Roman" w:hAnsi="Times New Roman" w:cs="Times New Roman"/>
          <w:color w:val="002060"/>
          <w:spacing w:val="-56"/>
          <w:sz w:val="32"/>
          <w:szCs w:val="32"/>
        </w:rPr>
        <w:t xml:space="preserve"> </w:t>
      </w:r>
      <w:r w:rsidRPr="00781E7D">
        <w:rPr>
          <w:rFonts w:ascii="Times New Roman" w:hAnsi="Times New Roman" w:cs="Times New Roman"/>
          <w:color w:val="002060"/>
          <w:w w:val="105"/>
          <w:sz w:val="32"/>
          <w:szCs w:val="32"/>
        </w:rPr>
        <w:t>договора</w:t>
      </w:r>
      <w:r w:rsidRPr="00781E7D">
        <w:rPr>
          <w:rFonts w:ascii="Times New Roman" w:hAnsi="Times New Roman" w:cs="Times New Roman"/>
          <w:color w:val="002060"/>
          <w:spacing w:val="-2"/>
          <w:w w:val="105"/>
          <w:sz w:val="32"/>
          <w:szCs w:val="32"/>
        </w:rPr>
        <w:t xml:space="preserve"> </w:t>
      </w:r>
      <w:r w:rsidRPr="00781E7D">
        <w:rPr>
          <w:rFonts w:ascii="Times New Roman" w:hAnsi="Times New Roman" w:cs="Times New Roman"/>
          <w:color w:val="002060"/>
          <w:w w:val="105"/>
          <w:sz w:val="32"/>
          <w:szCs w:val="32"/>
        </w:rPr>
        <w:t>по</w:t>
      </w:r>
      <w:r w:rsidRPr="00781E7D">
        <w:rPr>
          <w:rFonts w:ascii="Times New Roman" w:hAnsi="Times New Roman" w:cs="Times New Roman"/>
          <w:color w:val="002060"/>
          <w:spacing w:val="-1"/>
          <w:w w:val="105"/>
          <w:sz w:val="32"/>
          <w:szCs w:val="32"/>
        </w:rPr>
        <w:t xml:space="preserve"> </w:t>
      </w:r>
      <w:r w:rsidRPr="00781E7D">
        <w:rPr>
          <w:rFonts w:ascii="Times New Roman" w:hAnsi="Times New Roman" w:cs="Times New Roman"/>
          <w:color w:val="002060"/>
          <w:w w:val="105"/>
          <w:sz w:val="32"/>
          <w:szCs w:val="32"/>
        </w:rPr>
        <w:t>обр</w:t>
      </w:r>
      <w:r>
        <w:rPr>
          <w:rFonts w:ascii="Times New Roman" w:hAnsi="Times New Roman" w:cs="Times New Roman"/>
          <w:color w:val="002060"/>
          <w:w w:val="105"/>
          <w:sz w:val="32"/>
          <w:szCs w:val="32"/>
        </w:rPr>
        <w:t xml:space="preserve">азовательному </w:t>
      </w:r>
      <w:r w:rsidRPr="00781E7D">
        <w:rPr>
          <w:rFonts w:ascii="Times New Roman" w:hAnsi="Times New Roman" w:cs="Times New Roman"/>
          <w:color w:val="002060"/>
          <w:w w:val="105"/>
          <w:sz w:val="32"/>
          <w:szCs w:val="32"/>
        </w:rPr>
        <w:t>кредиту»</w:t>
      </w:r>
    </w:p>
    <w:p w:rsidR="00781E7D" w:rsidRDefault="00781E7D" w:rsidP="00781E7D">
      <w:pPr>
        <w:spacing w:after="0" w:line="240" w:lineRule="auto"/>
        <w:jc w:val="both"/>
        <w:rPr>
          <w:rFonts w:ascii="Times New Roman" w:hAnsi="Times New Roman" w:cs="Times New Roman"/>
          <w:b/>
          <w:color w:val="002060"/>
          <w:sz w:val="36"/>
          <w:szCs w:val="36"/>
        </w:rPr>
      </w:pPr>
      <w:r>
        <w:rPr>
          <w:rFonts w:ascii="Times New Roman" w:hAnsi="Times New Roman" w:cs="Times New Roman"/>
          <w:b/>
          <w:color w:val="002060"/>
          <w:sz w:val="36"/>
          <w:szCs w:val="36"/>
        </w:rPr>
        <w:t>вы можете получить, перейдя по следующим ссылкам:</w:t>
      </w:r>
    </w:p>
    <w:p w:rsidR="00781E7D" w:rsidRPr="002B6954" w:rsidRDefault="00781E7D" w:rsidP="002B6954">
      <w:pPr>
        <w:pStyle w:val="a3"/>
        <w:spacing w:before="119"/>
        <w:ind w:left="632"/>
        <w:rPr>
          <w:rFonts w:ascii="Times New Roman" w:hAnsi="Times New Roman" w:cs="Times New Roman"/>
          <w:color w:val="002060"/>
          <w:sz w:val="28"/>
          <w:szCs w:val="28"/>
        </w:rPr>
      </w:pPr>
      <w:r w:rsidRPr="002B6954">
        <w:rPr>
          <w:rFonts w:ascii="Times New Roman" w:hAnsi="Times New Roman" w:cs="Times New Roman"/>
          <w:color w:val="002060"/>
          <w:sz w:val="28"/>
          <w:szCs w:val="28"/>
        </w:rPr>
        <w:t>Ссылка</w:t>
      </w:r>
      <w:r w:rsidRPr="002B6954">
        <w:rPr>
          <w:rFonts w:ascii="Times New Roman" w:hAnsi="Times New Roman" w:cs="Times New Roman"/>
          <w:color w:val="002060"/>
          <w:spacing w:val="28"/>
          <w:sz w:val="28"/>
          <w:szCs w:val="28"/>
        </w:rPr>
        <w:t xml:space="preserve"> </w:t>
      </w:r>
      <w:r w:rsidRPr="002B6954">
        <w:rPr>
          <w:rFonts w:ascii="Times New Roman" w:hAnsi="Times New Roman" w:cs="Times New Roman"/>
          <w:color w:val="002060"/>
          <w:sz w:val="28"/>
          <w:szCs w:val="28"/>
        </w:rPr>
        <w:t>на</w:t>
      </w:r>
      <w:r w:rsidRPr="002B6954">
        <w:rPr>
          <w:rFonts w:ascii="Times New Roman" w:hAnsi="Times New Roman" w:cs="Times New Roman"/>
          <w:color w:val="002060"/>
          <w:spacing w:val="29"/>
          <w:sz w:val="28"/>
          <w:szCs w:val="28"/>
        </w:rPr>
        <w:t xml:space="preserve"> </w:t>
      </w:r>
      <w:r w:rsidRPr="002B6954">
        <w:rPr>
          <w:rFonts w:ascii="Times New Roman" w:hAnsi="Times New Roman" w:cs="Times New Roman"/>
          <w:color w:val="002060"/>
          <w:sz w:val="28"/>
          <w:szCs w:val="28"/>
        </w:rPr>
        <w:t xml:space="preserve">пособие: </w:t>
      </w:r>
      <w:hyperlink r:id="rId23">
        <w:r w:rsidRPr="002B6954">
          <w:rPr>
            <w:rFonts w:ascii="Times New Roman" w:hAnsi="Times New Roman" w:cs="Times New Roman"/>
            <w:color w:val="002060"/>
            <w:sz w:val="28"/>
            <w:szCs w:val="28"/>
            <w:u w:val="single" w:color="004A98"/>
          </w:rPr>
          <w:t>htt</w:t>
        </w:r>
        <w:r w:rsidRPr="002B6954">
          <w:rPr>
            <w:rFonts w:ascii="Times New Roman" w:hAnsi="Times New Roman" w:cs="Times New Roman"/>
            <w:color w:val="002060"/>
            <w:sz w:val="28"/>
            <w:szCs w:val="28"/>
          </w:rPr>
          <w:t>ps://vk.com/doc-224704750_675216781</w:t>
        </w:r>
      </w:hyperlink>
      <w:r w:rsidRPr="002B6954">
        <w:rPr>
          <w:rFonts w:ascii="Times New Roman" w:hAnsi="Times New Roman" w:cs="Times New Roman"/>
          <w:color w:val="002060"/>
          <w:spacing w:val="1"/>
          <w:sz w:val="28"/>
          <w:szCs w:val="28"/>
        </w:rPr>
        <w:t xml:space="preserve"> </w:t>
      </w:r>
    </w:p>
    <w:p w:rsidR="00781E7D" w:rsidRPr="002B6954" w:rsidRDefault="00781E7D" w:rsidP="002B6954">
      <w:pPr>
        <w:pStyle w:val="a3"/>
        <w:spacing w:before="51" w:line="288" w:lineRule="auto"/>
        <w:ind w:left="632" w:right="2196"/>
        <w:rPr>
          <w:rFonts w:ascii="Times New Roman" w:hAnsi="Times New Roman" w:cs="Times New Roman"/>
          <w:color w:val="002060"/>
          <w:sz w:val="28"/>
          <w:szCs w:val="28"/>
        </w:rPr>
      </w:pPr>
      <w:r w:rsidRPr="002B6954">
        <w:rPr>
          <w:rFonts w:ascii="Times New Roman" w:hAnsi="Times New Roman" w:cs="Times New Roman"/>
          <w:color w:val="002060"/>
          <w:sz w:val="28"/>
          <w:szCs w:val="28"/>
        </w:rPr>
        <w:t>Ссылка</w:t>
      </w:r>
      <w:r w:rsidRPr="002B6954">
        <w:rPr>
          <w:rFonts w:ascii="Times New Roman" w:hAnsi="Times New Roman" w:cs="Times New Roman"/>
          <w:color w:val="002060"/>
          <w:spacing w:val="2"/>
          <w:sz w:val="28"/>
          <w:szCs w:val="28"/>
        </w:rPr>
        <w:t xml:space="preserve"> </w:t>
      </w:r>
      <w:r w:rsidRPr="002B6954">
        <w:rPr>
          <w:rFonts w:ascii="Times New Roman" w:hAnsi="Times New Roman" w:cs="Times New Roman"/>
          <w:color w:val="002060"/>
          <w:sz w:val="28"/>
          <w:szCs w:val="28"/>
        </w:rPr>
        <w:t>на</w:t>
      </w:r>
      <w:r w:rsidRPr="002B6954">
        <w:rPr>
          <w:rFonts w:ascii="Times New Roman" w:hAnsi="Times New Roman" w:cs="Times New Roman"/>
          <w:color w:val="002060"/>
          <w:spacing w:val="2"/>
          <w:sz w:val="28"/>
          <w:szCs w:val="28"/>
        </w:rPr>
        <w:t xml:space="preserve"> </w:t>
      </w:r>
      <w:r w:rsidRPr="002B6954">
        <w:rPr>
          <w:rFonts w:ascii="Times New Roman" w:hAnsi="Times New Roman" w:cs="Times New Roman"/>
          <w:color w:val="002060"/>
          <w:sz w:val="28"/>
          <w:szCs w:val="28"/>
        </w:rPr>
        <w:t xml:space="preserve">чек-лист: </w:t>
      </w:r>
      <w:hyperlink r:id="rId24">
        <w:r w:rsidRPr="002B6954">
          <w:rPr>
            <w:rFonts w:ascii="Times New Roman" w:hAnsi="Times New Roman" w:cs="Times New Roman"/>
            <w:color w:val="002060"/>
            <w:sz w:val="28"/>
            <w:szCs w:val="28"/>
            <w:u w:val="single" w:color="004A98"/>
          </w:rPr>
          <w:t>htt</w:t>
        </w:r>
        <w:r w:rsidRPr="002B6954">
          <w:rPr>
            <w:rFonts w:ascii="Times New Roman" w:hAnsi="Times New Roman" w:cs="Times New Roman"/>
            <w:color w:val="002060"/>
            <w:sz w:val="28"/>
            <w:szCs w:val="28"/>
          </w:rPr>
          <w:t>ps://vk.com/doc-224704750_675251199</w:t>
        </w:r>
      </w:hyperlink>
      <w:r w:rsidRPr="002B6954">
        <w:rPr>
          <w:rFonts w:ascii="Times New Roman" w:hAnsi="Times New Roman" w:cs="Times New Roman"/>
          <w:color w:val="002060"/>
          <w:spacing w:val="1"/>
          <w:sz w:val="28"/>
          <w:szCs w:val="28"/>
        </w:rPr>
        <w:t xml:space="preserve"> </w:t>
      </w:r>
    </w:p>
    <w:p w:rsidR="00781E7D" w:rsidRPr="002B6954" w:rsidRDefault="00781E7D" w:rsidP="002B6954">
      <w:pPr>
        <w:pStyle w:val="a3"/>
        <w:spacing w:before="3" w:line="288" w:lineRule="auto"/>
        <w:ind w:left="632" w:right="2196"/>
        <w:rPr>
          <w:rFonts w:ascii="Times New Roman" w:hAnsi="Times New Roman" w:cs="Times New Roman"/>
          <w:color w:val="002060"/>
          <w:sz w:val="28"/>
          <w:szCs w:val="28"/>
        </w:rPr>
      </w:pPr>
      <w:r w:rsidRPr="002B6954">
        <w:rPr>
          <w:rFonts w:ascii="Times New Roman" w:hAnsi="Times New Roman" w:cs="Times New Roman"/>
          <w:color w:val="002060"/>
          <w:sz w:val="28"/>
          <w:szCs w:val="28"/>
        </w:rPr>
        <w:t>Ссылка</w:t>
      </w:r>
      <w:r w:rsidRPr="002B6954">
        <w:rPr>
          <w:rFonts w:ascii="Times New Roman" w:hAnsi="Times New Roman" w:cs="Times New Roman"/>
          <w:color w:val="002060"/>
          <w:spacing w:val="13"/>
          <w:sz w:val="28"/>
          <w:szCs w:val="28"/>
        </w:rPr>
        <w:t xml:space="preserve"> </w:t>
      </w:r>
      <w:r w:rsidRPr="002B6954">
        <w:rPr>
          <w:rFonts w:ascii="Times New Roman" w:hAnsi="Times New Roman" w:cs="Times New Roman"/>
          <w:color w:val="002060"/>
          <w:sz w:val="28"/>
          <w:szCs w:val="28"/>
        </w:rPr>
        <w:t>на</w:t>
      </w:r>
      <w:r w:rsidRPr="002B6954">
        <w:rPr>
          <w:rFonts w:ascii="Times New Roman" w:hAnsi="Times New Roman" w:cs="Times New Roman"/>
          <w:color w:val="002060"/>
          <w:spacing w:val="14"/>
          <w:sz w:val="28"/>
          <w:szCs w:val="28"/>
        </w:rPr>
        <w:t xml:space="preserve"> </w:t>
      </w:r>
      <w:r w:rsidRPr="002B6954">
        <w:rPr>
          <w:rFonts w:ascii="Times New Roman" w:hAnsi="Times New Roman" w:cs="Times New Roman"/>
          <w:color w:val="002060"/>
          <w:sz w:val="28"/>
          <w:szCs w:val="28"/>
        </w:rPr>
        <w:t>информационный</w:t>
      </w:r>
      <w:r w:rsidRPr="002B6954">
        <w:rPr>
          <w:rFonts w:ascii="Times New Roman" w:hAnsi="Times New Roman" w:cs="Times New Roman"/>
          <w:color w:val="002060"/>
          <w:spacing w:val="13"/>
          <w:sz w:val="28"/>
          <w:szCs w:val="28"/>
        </w:rPr>
        <w:t xml:space="preserve"> </w:t>
      </w:r>
      <w:r w:rsidRPr="002B6954">
        <w:rPr>
          <w:rFonts w:ascii="Times New Roman" w:hAnsi="Times New Roman" w:cs="Times New Roman"/>
          <w:color w:val="002060"/>
          <w:sz w:val="28"/>
          <w:szCs w:val="28"/>
        </w:rPr>
        <w:t>плакат:</w:t>
      </w:r>
      <w:r w:rsidRPr="002B6954">
        <w:rPr>
          <w:rFonts w:ascii="Times New Roman" w:hAnsi="Times New Roman" w:cs="Times New Roman"/>
          <w:color w:val="002060"/>
          <w:spacing w:val="1"/>
          <w:sz w:val="28"/>
          <w:szCs w:val="28"/>
        </w:rPr>
        <w:t xml:space="preserve"> </w:t>
      </w:r>
      <w:hyperlink r:id="rId25" w:history="1">
        <w:r w:rsidR="002B6954" w:rsidRPr="002B6954">
          <w:rPr>
            <w:rStyle w:val="a9"/>
            <w:rFonts w:ascii="Times New Roman" w:hAnsi="Times New Roman" w:cs="Times New Roman"/>
            <w:color w:val="002060"/>
            <w:sz w:val="28"/>
            <w:szCs w:val="28"/>
            <w:u w:color="004A98"/>
          </w:rPr>
          <w:t>htt</w:t>
        </w:r>
        <w:r w:rsidR="002B6954" w:rsidRPr="002B6954">
          <w:rPr>
            <w:rStyle w:val="a9"/>
            <w:rFonts w:ascii="Times New Roman" w:hAnsi="Times New Roman" w:cs="Times New Roman"/>
            <w:color w:val="002060"/>
            <w:sz w:val="28"/>
            <w:szCs w:val="28"/>
          </w:rPr>
          <w:t>ps://vk.com/doc224704750_676099576</w:t>
        </w:r>
      </w:hyperlink>
    </w:p>
    <w:p w:rsidR="00036900" w:rsidRDefault="00C54694" w:rsidP="00B90B34">
      <w:pPr>
        <w:spacing w:line="467" w:lineRule="exact"/>
        <w:ind w:left="230"/>
        <w:jc w:val="center"/>
        <w:rPr>
          <w:rFonts w:ascii="Times New Roman" w:hAnsi="Times New Roman" w:cs="Times New Roman"/>
          <w:b/>
          <w:color w:val="002060"/>
          <w:sz w:val="36"/>
          <w:szCs w:val="36"/>
        </w:rPr>
      </w:pPr>
      <w:r>
        <w:rPr>
          <w:rFonts w:ascii="Times New Roman" w:hAnsi="Times New Roman" w:cs="Times New Roman"/>
          <w:b/>
          <w:noProof/>
          <w:color w:val="002060"/>
          <w:sz w:val="36"/>
          <w:szCs w:val="36"/>
          <w:lang w:eastAsia="ru-RU"/>
        </w:rPr>
        <w:drawing>
          <wp:anchor distT="0" distB="0" distL="114300" distR="114300" simplePos="0" relativeHeight="251682816" behindDoc="1" locked="0" layoutInCell="1" allowOverlap="1" wp14:anchorId="5AA38044" wp14:editId="4D7C98EE">
            <wp:simplePos x="0" y="0"/>
            <wp:positionH relativeFrom="margin">
              <wp:posOffset>587375</wp:posOffset>
            </wp:positionH>
            <wp:positionV relativeFrom="paragraph">
              <wp:posOffset>186690</wp:posOffset>
            </wp:positionV>
            <wp:extent cx="5470785" cy="2835910"/>
            <wp:effectExtent l="133350" t="114300" r="149225" b="154940"/>
            <wp:wrapTight wrapText="bothSides">
              <wp:wrapPolygon edited="0">
                <wp:start x="-451" y="-871"/>
                <wp:lineTo x="-527" y="22635"/>
                <wp:lineTo x="21964" y="22635"/>
                <wp:lineTo x="22114" y="20313"/>
                <wp:lineTo x="22114" y="1741"/>
                <wp:lineTo x="21964" y="-871"/>
                <wp:lineTo x="-451" y="-871"/>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0785" cy="2835910"/>
                    </a:xfrm>
                    <a:prstGeom prst="rect">
                      <a:avLst/>
                    </a:prstGeom>
                    <a:solidFill>
                      <a:srgbClr val="FFFFFF">
                        <a:shade val="85000"/>
                      </a:srgbClr>
                    </a:solidFill>
                    <a:ln w="88900" cap="sq">
                      <a:solidFill>
                        <a:schemeClr val="accent1">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36900" w:rsidRDefault="00036900" w:rsidP="00B90B34">
      <w:pPr>
        <w:spacing w:line="467" w:lineRule="exact"/>
        <w:ind w:left="230"/>
        <w:jc w:val="center"/>
        <w:rPr>
          <w:rFonts w:ascii="Times New Roman" w:hAnsi="Times New Roman" w:cs="Times New Roman"/>
          <w:b/>
          <w:color w:val="002060"/>
          <w:sz w:val="36"/>
          <w:szCs w:val="36"/>
        </w:rPr>
      </w:pPr>
      <w:r>
        <w:rPr>
          <w:rFonts w:ascii="Times New Roman" w:hAnsi="Times New Roman" w:cs="Times New Roman"/>
          <w:b/>
          <w:color w:val="002060"/>
          <w:sz w:val="36"/>
          <w:szCs w:val="36"/>
        </w:rPr>
        <w:t xml:space="preserve"> </w:t>
      </w:r>
    </w:p>
    <w:p w:rsidR="00036900" w:rsidRDefault="00036900" w:rsidP="00B90B34">
      <w:pPr>
        <w:spacing w:line="467" w:lineRule="exact"/>
        <w:ind w:left="230"/>
        <w:jc w:val="center"/>
        <w:rPr>
          <w:rFonts w:ascii="Times New Roman" w:hAnsi="Times New Roman" w:cs="Times New Roman"/>
          <w:b/>
          <w:color w:val="002060"/>
          <w:sz w:val="36"/>
          <w:szCs w:val="36"/>
        </w:rPr>
      </w:pPr>
    </w:p>
    <w:p w:rsidR="00036900" w:rsidRDefault="00036900" w:rsidP="00B90B34">
      <w:pPr>
        <w:spacing w:line="467" w:lineRule="exact"/>
        <w:ind w:left="230"/>
        <w:jc w:val="center"/>
        <w:rPr>
          <w:rFonts w:ascii="Times New Roman" w:hAnsi="Times New Roman" w:cs="Times New Roman"/>
          <w:b/>
          <w:color w:val="002060"/>
          <w:sz w:val="36"/>
          <w:szCs w:val="36"/>
        </w:rPr>
      </w:pPr>
      <w:r>
        <w:rPr>
          <w:rFonts w:ascii="Times New Roman" w:hAnsi="Times New Roman" w:cs="Times New Roman"/>
          <w:b/>
          <w:noProof/>
          <w:color w:val="002060"/>
          <w:sz w:val="36"/>
          <w:szCs w:val="36"/>
          <w:lang w:eastAsia="ru-RU"/>
        </w:rPr>
        <w:drawing>
          <wp:anchor distT="0" distB="0" distL="114300" distR="114300" simplePos="0" relativeHeight="251674624" behindDoc="1" locked="0" layoutInCell="1" allowOverlap="1" wp14:anchorId="4670D25F" wp14:editId="71434E4A">
            <wp:simplePos x="0" y="0"/>
            <wp:positionH relativeFrom="margin">
              <wp:align>center</wp:align>
            </wp:positionH>
            <wp:positionV relativeFrom="paragraph">
              <wp:posOffset>9525</wp:posOffset>
            </wp:positionV>
            <wp:extent cx="963295" cy="932815"/>
            <wp:effectExtent l="0" t="0" r="8255" b="635"/>
            <wp:wrapTight wrapText="bothSides">
              <wp:wrapPolygon edited="0">
                <wp:start x="6407" y="0"/>
                <wp:lineTo x="3844" y="1323"/>
                <wp:lineTo x="0" y="5293"/>
                <wp:lineTo x="0" y="15880"/>
                <wp:lineTo x="5126" y="21174"/>
                <wp:lineTo x="6835" y="21174"/>
                <wp:lineTo x="13242" y="21174"/>
                <wp:lineTo x="16659" y="21174"/>
                <wp:lineTo x="21358" y="17204"/>
                <wp:lineTo x="21358" y="5293"/>
                <wp:lineTo x="16659" y="441"/>
                <wp:lineTo x="14096" y="0"/>
                <wp:lineTo x="6407"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3295" cy="932815"/>
                    </a:xfrm>
                    <a:prstGeom prst="rect">
                      <a:avLst/>
                    </a:prstGeom>
                    <a:noFill/>
                  </pic:spPr>
                </pic:pic>
              </a:graphicData>
            </a:graphic>
            <wp14:sizeRelH relativeFrom="page">
              <wp14:pctWidth>0</wp14:pctWidth>
            </wp14:sizeRelH>
            <wp14:sizeRelV relativeFrom="page">
              <wp14:pctHeight>0</wp14:pctHeight>
            </wp14:sizeRelV>
          </wp:anchor>
        </w:drawing>
      </w:r>
    </w:p>
    <w:p w:rsidR="00C54694" w:rsidRDefault="00C54694" w:rsidP="00B90B34">
      <w:pPr>
        <w:spacing w:line="467" w:lineRule="exact"/>
        <w:ind w:left="230"/>
        <w:jc w:val="center"/>
        <w:rPr>
          <w:rFonts w:ascii="Times New Roman" w:hAnsi="Times New Roman" w:cs="Times New Roman"/>
          <w:b/>
          <w:color w:val="002060"/>
          <w:sz w:val="36"/>
          <w:szCs w:val="36"/>
        </w:rPr>
      </w:pPr>
      <w:r>
        <w:rPr>
          <w:rFonts w:ascii="Times New Roman" w:hAnsi="Times New Roman" w:cs="Times New Roman"/>
          <w:b/>
          <w:noProof/>
          <w:color w:val="002060"/>
          <w:sz w:val="36"/>
          <w:szCs w:val="36"/>
          <w:lang w:eastAsia="ru-RU"/>
        </w:rPr>
        <w:lastRenderedPageBreak/>
        <w:drawing>
          <wp:anchor distT="0" distB="0" distL="114300" distR="114300" simplePos="0" relativeHeight="251673600" behindDoc="1" locked="0" layoutInCell="1" allowOverlap="1" wp14:anchorId="36216433" wp14:editId="3A0DB9A4">
            <wp:simplePos x="0" y="0"/>
            <wp:positionH relativeFrom="margin">
              <wp:posOffset>4845050</wp:posOffset>
            </wp:positionH>
            <wp:positionV relativeFrom="paragraph">
              <wp:posOffset>247650</wp:posOffset>
            </wp:positionV>
            <wp:extent cx="1962785" cy="838200"/>
            <wp:effectExtent l="0" t="0" r="0" b="0"/>
            <wp:wrapTight wrapText="bothSides">
              <wp:wrapPolygon edited="0">
                <wp:start x="6499" y="0"/>
                <wp:lineTo x="5660" y="491"/>
                <wp:lineTo x="1887" y="6873"/>
                <wp:lineTo x="0" y="12273"/>
                <wp:lineTo x="0" y="18164"/>
                <wp:lineTo x="1048" y="20618"/>
                <wp:lineTo x="2935" y="20618"/>
                <wp:lineTo x="13836" y="18164"/>
                <wp:lineTo x="13417" y="15709"/>
                <wp:lineTo x="18868" y="13745"/>
                <wp:lineTo x="19077" y="9818"/>
                <wp:lineTo x="14675" y="7855"/>
                <wp:lineTo x="15304" y="5891"/>
                <wp:lineTo x="14885" y="2455"/>
                <wp:lineTo x="13836" y="0"/>
                <wp:lineTo x="6499"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785" cy="838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2060"/>
          <w:sz w:val="36"/>
          <w:szCs w:val="36"/>
          <w:lang w:eastAsia="ru-RU"/>
        </w:rPr>
        <w:drawing>
          <wp:anchor distT="0" distB="0" distL="114300" distR="114300" simplePos="0" relativeHeight="251683840" behindDoc="1" locked="0" layoutInCell="1" allowOverlap="1" wp14:anchorId="7DA2C868" wp14:editId="68EF2A93">
            <wp:simplePos x="0" y="0"/>
            <wp:positionH relativeFrom="margin">
              <wp:align>center</wp:align>
            </wp:positionH>
            <wp:positionV relativeFrom="paragraph">
              <wp:posOffset>247650</wp:posOffset>
            </wp:positionV>
            <wp:extent cx="963295" cy="932815"/>
            <wp:effectExtent l="0" t="0" r="8255" b="635"/>
            <wp:wrapTight wrapText="bothSides">
              <wp:wrapPolygon edited="0">
                <wp:start x="6407" y="0"/>
                <wp:lineTo x="3844" y="1323"/>
                <wp:lineTo x="0" y="5293"/>
                <wp:lineTo x="0" y="15880"/>
                <wp:lineTo x="5126" y="21174"/>
                <wp:lineTo x="6835" y="21174"/>
                <wp:lineTo x="13242" y="21174"/>
                <wp:lineTo x="16659" y="21174"/>
                <wp:lineTo x="21358" y="17204"/>
                <wp:lineTo x="21358" y="5293"/>
                <wp:lineTo x="16659" y="441"/>
                <wp:lineTo x="14096" y="0"/>
                <wp:lineTo x="6407"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3295" cy="9328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2060"/>
          <w:sz w:val="36"/>
          <w:szCs w:val="36"/>
          <w:lang w:eastAsia="ru-RU"/>
        </w:rPr>
        <w:drawing>
          <wp:anchor distT="0" distB="0" distL="114300" distR="114300" simplePos="0" relativeHeight="251675648" behindDoc="1" locked="0" layoutInCell="1" allowOverlap="1" wp14:anchorId="3A413FB7" wp14:editId="7436220C">
            <wp:simplePos x="0" y="0"/>
            <wp:positionH relativeFrom="column">
              <wp:posOffset>9525</wp:posOffset>
            </wp:positionH>
            <wp:positionV relativeFrom="paragraph">
              <wp:posOffset>0</wp:posOffset>
            </wp:positionV>
            <wp:extent cx="1621790" cy="1365885"/>
            <wp:effectExtent l="0" t="0" r="0" b="0"/>
            <wp:wrapTight wrapText="bothSides">
              <wp:wrapPolygon edited="0">
                <wp:start x="9641" y="1808"/>
                <wp:lineTo x="5582" y="2711"/>
                <wp:lineTo x="4821" y="3314"/>
                <wp:lineTo x="5074" y="7230"/>
                <wp:lineTo x="7865" y="12050"/>
                <wp:lineTo x="8119" y="12050"/>
                <wp:lineTo x="2030" y="15063"/>
                <wp:lineTo x="1776" y="16268"/>
                <wp:lineTo x="3806" y="17774"/>
                <wp:lineTo x="4313" y="18377"/>
                <wp:lineTo x="16238" y="18377"/>
                <wp:lineTo x="18268" y="17473"/>
                <wp:lineTo x="19536" y="16268"/>
                <wp:lineTo x="18775" y="14762"/>
                <wp:lineTo x="13447" y="12050"/>
                <wp:lineTo x="16238" y="7230"/>
                <wp:lineTo x="16745" y="3916"/>
                <wp:lineTo x="15731" y="2711"/>
                <wp:lineTo x="11671" y="1808"/>
                <wp:lineTo x="9641" y="1808"/>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1790" cy="1365885"/>
                    </a:xfrm>
                    <a:prstGeom prst="rect">
                      <a:avLst/>
                    </a:prstGeom>
                    <a:noFill/>
                  </pic:spPr>
                </pic:pic>
              </a:graphicData>
            </a:graphic>
            <wp14:sizeRelH relativeFrom="page">
              <wp14:pctWidth>0</wp14:pctWidth>
            </wp14:sizeRelH>
            <wp14:sizeRelV relativeFrom="page">
              <wp14:pctHeight>0</wp14:pctHeight>
            </wp14:sizeRelV>
          </wp:anchor>
        </w:drawing>
      </w:r>
      <w:r w:rsidR="00036900">
        <w:rPr>
          <w:rFonts w:ascii="Times New Roman" w:hAnsi="Times New Roman" w:cs="Times New Roman"/>
          <w:b/>
          <w:noProof/>
          <w:color w:val="002060"/>
          <w:sz w:val="36"/>
          <w:szCs w:val="36"/>
          <w:lang w:eastAsia="ru-RU"/>
        </w:rPr>
        <w:drawing>
          <wp:inline distT="0" distB="0" distL="0" distR="0" wp14:anchorId="4CE33539" wp14:editId="437DB1AF">
            <wp:extent cx="1621790" cy="136588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1790" cy="1365885"/>
                    </a:xfrm>
                    <a:prstGeom prst="rect">
                      <a:avLst/>
                    </a:prstGeom>
                    <a:noFill/>
                  </pic:spPr>
                </pic:pic>
              </a:graphicData>
            </a:graphic>
          </wp:inline>
        </w:drawing>
      </w:r>
    </w:p>
    <w:p w:rsidR="00781E7D" w:rsidRDefault="00036900" w:rsidP="00B90B34">
      <w:pPr>
        <w:spacing w:line="467" w:lineRule="exact"/>
        <w:ind w:left="230"/>
        <w:jc w:val="center"/>
        <w:rPr>
          <w:rFonts w:ascii="Times New Roman" w:hAnsi="Times New Roman" w:cs="Times New Roman"/>
          <w:b/>
          <w:color w:val="002060"/>
          <w:sz w:val="36"/>
          <w:szCs w:val="36"/>
        </w:rPr>
      </w:pPr>
      <w:r>
        <w:rPr>
          <w:rFonts w:ascii="Times New Roman" w:hAnsi="Times New Roman" w:cs="Times New Roman"/>
          <w:b/>
          <w:color w:val="002060"/>
          <w:sz w:val="36"/>
          <w:szCs w:val="36"/>
        </w:rPr>
        <w:t>ИНФОРМАЦИЯ ДЛЯ ПЕДАГОГОВ И РУКОВОДИТЕЛЕЙ</w:t>
      </w:r>
    </w:p>
    <w:p w:rsidR="00036900" w:rsidRPr="00036900" w:rsidRDefault="00036900" w:rsidP="00036900">
      <w:pPr>
        <w:pStyle w:val="a3"/>
        <w:ind w:firstLine="709"/>
        <w:jc w:val="both"/>
        <w:rPr>
          <w:rFonts w:ascii="Times New Roman" w:hAnsi="Times New Roman" w:cs="Times New Roman"/>
          <w:color w:val="002060"/>
          <w:sz w:val="32"/>
          <w:szCs w:val="32"/>
        </w:rPr>
      </w:pPr>
      <w:r w:rsidRPr="00036900">
        <w:rPr>
          <w:rFonts w:ascii="Times New Roman" w:hAnsi="Times New Roman" w:cs="Times New Roman"/>
          <w:color w:val="002060"/>
          <w:sz w:val="32"/>
          <w:szCs w:val="32"/>
        </w:rPr>
        <w:t>Основной</w:t>
      </w:r>
      <w:r w:rsidRPr="00036900">
        <w:rPr>
          <w:rFonts w:ascii="Times New Roman" w:hAnsi="Times New Roman" w:cs="Times New Roman"/>
          <w:color w:val="002060"/>
          <w:spacing w:val="12"/>
          <w:sz w:val="32"/>
          <w:szCs w:val="32"/>
        </w:rPr>
        <w:t xml:space="preserve"> </w:t>
      </w:r>
      <w:r w:rsidRPr="00036900">
        <w:rPr>
          <w:rFonts w:ascii="Times New Roman" w:hAnsi="Times New Roman" w:cs="Times New Roman"/>
          <w:color w:val="002060"/>
          <w:sz w:val="32"/>
          <w:szCs w:val="32"/>
        </w:rPr>
        <w:t>стратегический</w:t>
      </w:r>
      <w:r w:rsidRPr="00036900">
        <w:rPr>
          <w:rFonts w:ascii="Times New Roman" w:hAnsi="Times New Roman" w:cs="Times New Roman"/>
          <w:color w:val="002060"/>
          <w:spacing w:val="12"/>
          <w:sz w:val="32"/>
          <w:szCs w:val="32"/>
        </w:rPr>
        <w:t xml:space="preserve"> </w:t>
      </w:r>
      <w:r w:rsidRPr="00036900">
        <w:rPr>
          <w:rFonts w:ascii="Times New Roman" w:hAnsi="Times New Roman" w:cs="Times New Roman"/>
          <w:color w:val="002060"/>
          <w:sz w:val="32"/>
          <w:szCs w:val="32"/>
        </w:rPr>
        <w:t>документ</w:t>
      </w:r>
      <w:r w:rsidRPr="00036900">
        <w:rPr>
          <w:rFonts w:ascii="Times New Roman" w:hAnsi="Times New Roman" w:cs="Times New Roman"/>
          <w:color w:val="002060"/>
          <w:spacing w:val="12"/>
          <w:sz w:val="32"/>
          <w:szCs w:val="32"/>
        </w:rPr>
        <w:t xml:space="preserve"> </w:t>
      </w:r>
      <w:r w:rsidRPr="00036900">
        <w:rPr>
          <w:rFonts w:ascii="Times New Roman" w:hAnsi="Times New Roman" w:cs="Times New Roman"/>
          <w:color w:val="002060"/>
          <w:sz w:val="32"/>
          <w:szCs w:val="32"/>
        </w:rPr>
        <w:t>программы</w:t>
      </w:r>
      <w:r w:rsidRPr="00036900">
        <w:rPr>
          <w:rFonts w:ascii="Times New Roman" w:hAnsi="Times New Roman" w:cs="Times New Roman"/>
          <w:color w:val="002060"/>
          <w:spacing w:val="12"/>
          <w:sz w:val="32"/>
          <w:szCs w:val="32"/>
        </w:rPr>
        <w:t xml:space="preserve"> </w:t>
      </w:r>
      <w:r w:rsidRPr="00036900">
        <w:rPr>
          <w:rFonts w:ascii="Times New Roman" w:hAnsi="Times New Roman" w:cs="Times New Roman"/>
          <w:color w:val="002060"/>
          <w:sz w:val="32"/>
          <w:szCs w:val="32"/>
        </w:rPr>
        <w:t>государственной</w:t>
      </w:r>
      <w:r w:rsidRPr="00036900">
        <w:rPr>
          <w:rFonts w:ascii="Times New Roman" w:hAnsi="Times New Roman" w:cs="Times New Roman"/>
          <w:color w:val="002060"/>
          <w:spacing w:val="12"/>
          <w:sz w:val="32"/>
          <w:szCs w:val="32"/>
        </w:rPr>
        <w:t xml:space="preserve"> </w:t>
      </w:r>
      <w:r w:rsidRPr="00036900">
        <w:rPr>
          <w:rFonts w:ascii="Times New Roman" w:hAnsi="Times New Roman" w:cs="Times New Roman"/>
          <w:color w:val="002060"/>
          <w:sz w:val="32"/>
          <w:szCs w:val="32"/>
        </w:rPr>
        <w:t>поддержки</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образовательного</w:t>
      </w:r>
      <w:r w:rsidRPr="00036900">
        <w:rPr>
          <w:rFonts w:ascii="Times New Roman" w:hAnsi="Times New Roman" w:cs="Times New Roman"/>
          <w:color w:val="002060"/>
          <w:spacing w:val="23"/>
          <w:sz w:val="32"/>
          <w:szCs w:val="32"/>
        </w:rPr>
        <w:t xml:space="preserve"> </w:t>
      </w:r>
      <w:r w:rsidRPr="00036900">
        <w:rPr>
          <w:rFonts w:ascii="Times New Roman" w:hAnsi="Times New Roman" w:cs="Times New Roman"/>
          <w:color w:val="002060"/>
          <w:sz w:val="32"/>
          <w:szCs w:val="32"/>
        </w:rPr>
        <w:t>кредитования</w:t>
      </w:r>
      <w:r w:rsidRPr="00036900">
        <w:rPr>
          <w:rFonts w:ascii="Times New Roman" w:hAnsi="Times New Roman" w:cs="Times New Roman"/>
          <w:color w:val="002060"/>
          <w:spacing w:val="23"/>
          <w:sz w:val="32"/>
          <w:szCs w:val="32"/>
        </w:rPr>
        <w:t xml:space="preserve"> </w:t>
      </w:r>
      <w:r w:rsidRPr="00036900">
        <w:rPr>
          <w:rFonts w:ascii="Times New Roman" w:hAnsi="Times New Roman" w:cs="Times New Roman"/>
          <w:color w:val="002060"/>
          <w:sz w:val="32"/>
          <w:szCs w:val="32"/>
        </w:rPr>
        <w:t>–</w:t>
      </w:r>
      <w:r w:rsidRPr="00036900">
        <w:rPr>
          <w:rFonts w:ascii="Times New Roman" w:hAnsi="Times New Roman" w:cs="Times New Roman"/>
          <w:color w:val="002060"/>
          <w:spacing w:val="23"/>
          <w:sz w:val="32"/>
          <w:szCs w:val="32"/>
        </w:rPr>
        <w:t xml:space="preserve"> </w:t>
      </w:r>
      <w:r w:rsidRPr="00036900">
        <w:rPr>
          <w:rFonts w:ascii="Times New Roman" w:hAnsi="Times New Roman" w:cs="Times New Roman"/>
          <w:color w:val="002060"/>
          <w:sz w:val="32"/>
          <w:szCs w:val="32"/>
        </w:rPr>
        <w:t>Постановление</w:t>
      </w:r>
      <w:r w:rsidRPr="00036900">
        <w:rPr>
          <w:rFonts w:ascii="Times New Roman" w:hAnsi="Times New Roman" w:cs="Times New Roman"/>
          <w:color w:val="002060"/>
          <w:spacing w:val="23"/>
          <w:sz w:val="32"/>
          <w:szCs w:val="32"/>
        </w:rPr>
        <w:t xml:space="preserve"> </w:t>
      </w:r>
      <w:r w:rsidRPr="00036900">
        <w:rPr>
          <w:rFonts w:ascii="Times New Roman" w:hAnsi="Times New Roman" w:cs="Times New Roman"/>
          <w:color w:val="002060"/>
          <w:sz w:val="32"/>
          <w:szCs w:val="32"/>
        </w:rPr>
        <w:t>Правительства</w:t>
      </w:r>
      <w:r w:rsidRPr="00036900">
        <w:rPr>
          <w:rFonts w:ascii="Times New Roman" w:hAnsi="Times New Roman" w:cs="Times New Roman"/>
          <w:color w:val="002060"/>
          <w:spacing w:val="23"/>
          <w:sz w:val="32"/>
          <w:szCs w:val="32"/>
        </w:rPr>
        <w:t xml:space="preserve"> </w:t>
      </w:r>
      <w:r w:rsidRPr="00036900">
        <w:rPr>
          <w:rFonts w:ascii="Times New Roman" w:hAnsi="Times New Roman" w:cs="Times New Roman"/>
          <w:color w:val="002060"/>
          <w:sz w:val="32"/>
          <w:szCs w:val="32"/>
        </w:rPr>
        <w:t>Российской</w:t>
      </w:r>
      <w:r w:rsidRPr="00036900">
        <w:rPr>
          <w:rFonts w:ascii="Times New Roman" w:hAnsi="Times New Roman" w:cs="Times New Roman"/>
          <w:color w:val="002060"/>
          <w:spacing w:val="-56"/>
          <w:sz w:val="32"/>
          <w:szCs w:val="32"/>
        </w:rPr>
        <w:t xml:space="preserve"> </w:t>
      </w:r>
      <w:r w:rsidRPr="00036900">
        <w:rPr>
          <w:rFonts w:ascii="Times New Roman" w:hAnsi="Times New Roman" w:cs="Times New Roman"/>
          <w:color w:val="002060"/>
          <w:w w:val="105"/>
          <w:sz w:val="32"/>
          <w:szCs w:val="32"/>
        </w:rPr>
        <w:t>Федерации от 15 сентября 2020 г. № 1448 «О государственной поддержке</w:t>
      </w:r>
      <w:r w:rsidRPr="00036900">
        <w:rPr>
          <w:rFonts w:ascii="Times New Roman" w:hAnsi="Times New Roman" w:cs="Times New Roman"/>
          <w:color w:val="002060"/>
          <w:spacing w:val="1"/>
          <w:w w:val="105"/>
          <w:sz w:val="32"/>
          <w:szCs w:val="32"/>
        </w:rPr>
        <w:t xml:space="preserve"> </w:t>
      </w:r>
      <w:r w:rsidRPr="00036900">
        <w:rPr>
          <w:rFonts w:ascii="Times New Roman" w:hAnsi="Times New Roman" w:cs="Times New Roman"/>
          <w:color w:val="002060"/>
          <w:w w:val="105"/>
          <w:sz w:val="32"/>
          <w:szCs w:val="32"/>
        </w:rPr>
        <w:t>образовательного</w:t>
      </w:r>
      <w:r w:rsidRPr="00036900">
        <w:rPr>
          <w:rFonts w:ascii="Times New Roman" w:hAnsi="Times New Roman" w:cs="Times New Roman"/>
          <w:color w:val="002060"/>
          <w:spacing w:val="-2"/>
          <w:w w:val="105"/>
          <w:sz w:val="32"/>
          <w:szCs w:val="32"/>
        </w:rPr>
        <w:t xml:space="preserve"> </w:t>
      </w:r>
      <w:r w:rsidRPr="00036900">
        <w:rPr>
          <w:rFonts w:ascii="Times New Roman" w:hAnsi="Times New Roman" w:cs="Times New Roman"/>
          <w:color w:val="002060"/>
          <w:w w:val="105"/>
          <w:sz w:val="32"/>
          <w:szCs w:val="32"/>
        </w:rPr>
        <w:t>кредитования».</w:t>
      </w:r>
    </w:p>
    <w:p w:rsidR="00036900" w:rsidRPr="00036900" w:rsidRDefault="00036900" w:rsidP="00036900">
      <w:pPr>
        <w:pStyle w:val="a3"/>
        <w:ind w:firstLine="709"/>
        <w:jc w:val="both"/>
        <w:rPr>
          <w:rFonts w:ascii="Times New Roman" w:hAnsi="Times New Roman" w:cs="Times New Roman"/>
          <w:color w:val="002060"/>
          <w:sz w:val="32"/>
          <w:szCs w:val="32"/>
        </w:rPr>
      </w:pPr>
      <w:r w:rsidRPr="00036900">
        <w:rPr>
          <w:rFonts w:ascii="Times New Roman" w:hAnsi="Times New Roman" w:cs="Times New Roman"/>
          <w:color w:val="002060"/>
          <w:sz w:val="32"/>
          <w:szCs w:val="32"/>
        </w:rPr>
        <w:t>В</w:t>
      </w:r>
      <w:r w:rsidRPr="00036900">
        <w:rPr>
          <w:rFonts w:ascii="Times New Roman" w:hAnsi="Times New Roman" w:cs="Times New Roman"/>
          <w:color w:val="002060"/>
          <w:spacing w:val="52"/>
          <w:sz w:val="32"/>
          <w:szCs w:val="32"/>
        </w:rPr>
        <w:t xml:space="preserve"> </w:t>
      </w:r>
      <w:r w:rsidRPr="00036900">
        <w:rPr>
          <w:rFonts w:ascii="Times New Roman" w:hAnsi="Times New Roman" w:cs="Times New Roman"/>
          <w:color w:val="002060"/>
          <w:sz w:val="32"/>
          <w:szCs w:val="32"/>
        </w:rPr>
        <w:t>документе</w:t>
      </w:r>
      <w:r w:rsidRPr="00036900">
        <w:rPr>
          <w:rFonts w:ascii="Times New Roman" w:hAnsi="Times New Roman" w:cs="Times New Roman"/>
          <w:color w:val="002060"/>
          <w:spacing w:val="52"/>
          <w:sz w:val="32"/>
          <w:szCs w:val="32"/>
        </w:rPr>
        <w:t xml:space="preserve"> </w:t>
      </w:r>
      <w:r w:rsidRPr="00036900">
        <w:rPr>
          <w:rFonts w:ascii="Times New Roman" w:hAnsi="Times New Roman" w:cs="Times New Roman"/>
          <w:color w:val="002060"/>
          <w:sz w:val="32"/>
          <w:szCs w:val="32"/>
        </w:rPr>
        <w:t>определены</w:t>
      </w:r>
      <w:r w:rsidRPr="00036900">
        <w:rPr>
          <w:rFonts w:ascii="Times New Roman" w:hAnsi="Times New Roman" w:cs="Times New Roman"/>
          <w:color w:val="002060"/>
          <w:spacing w:val="52"/>
          <w:sz w:val="32"/>
          <w:szCs w:val="32"/>
        </w:rPr>
        <w:t xml:space="preserve"> </w:t>
      </w:r>
      <w:r w:rsidRPr="00036900">
        <w:rPr>
          <w:rFonts w:ascii="Times New Roman" w:hAnsi="Times New Roman" w:cs="Times New Roman"/>
          <w:color w:val="002060"/>
          <w:sz w:val="32"/>
          <w:szCs w:val="32"/>
        </w:rPr>
        <w:t>цели,</w:t>
      </w:r>
      <w:r w:rsidRPr="00036900">
        <w:rPr>
          <w:rFonts w:ascii="Times New Roman" w:hAnsi="Times New Roman" w:cs="Times New Roman"/>
          <w:color w:val="002060"/>
          <w:spacing w:val="52"/>
          <w:sz w:val="32"/>
          <w:szCs w:val="32"/>
        </w:rPr>
        <w:t xml:space="preserve"> </w:t>
      </w:r>
      <w:r w:rsidRPr="00036900">
        <w:rPr>
          <w:rFonts w:ascii="Times New Roman" w:hAnsi="Times New Roman" w:cs="Times New Roman"/>
          <w:color w:val="002060"/>
          <w:sz w:val="32"/>
          <w:szCs w:val="32"/>
        </w:rPr>
        <w:t>порядок</w:t>
      </w:r>
      <w:r w:rsidRPr="00036900">
        <w:rPr>
          <w:rFonts w:ascii="Times New Roman" w:hAnsi="Times New Roman" w:cs="Times New Roman"/>
          <w:color w:val="002060"/>
          <w:spacing w:val="53"/>
          <w:sz w:val="32"/>
          <w:szCs w:val="32"/>
        </w:rPr>
        <w:t xml:space="preserve"> </w:t>
      </w:r>
      <w:r w:rsidRPr="00036900">
        <w:rPr>
          <w:rFonts w:ascii="Times New Roman" w:hAnsi="Times New Roman" w:cs="Times New Roman"/>
          <w:color w:val="002060"/>
          <w:sz w:val="32"/>
          <w:szCs w:val="32"/>
        </w:rPr>
        <w:t>и</w:t>
      </w:r>
      <w:r w:rsidRPr="00036900">
        <w:rPr>
          <w:rFonts w:ascii="Times New Roman" w:hAnsi="Times New Roman" w:cs="Times New Roman"/>
          <w:color w:val="002060"/>
          <w:spacing w:val="52"/>
          <w:sz w:val="32"/>
          <w:szCs w:val="32"/>
        </w:rPr>
        <w:t xml:space="preserve"> </w:t>
      </w:r>
      <w:r w:rsidRPr="00036900">
        <w:rPr>
          <w:rFonts w:ascii="Times New Roman" w:hAnsi="Times New Roman" w:cs="Times New Roman"/>
          <w:color w:val="002060"/>
          <w:sz w:val="32"/>
          <w:szCs w:val="32"/>
        </w:rPr>
        <w:t>условия</w:t>
      </w:r>
      <w:r w:rsidRPr="00036900">
        <w:rPr>
          <w:rFonts w:ascii="Times New Roman" w:hAnsi="Times New Roman" w:cs="Times New Roman"/>
          <w:color w:val="002060"/>
          <w:spacing w:val="52"/>
          <w:sz w:val="32"/>
          <w:szCs w:val="32"/>
        </w:rPr>
        <w:t xml:space="preserve"> </w:t>
      </w:r>
      <w:r w:rsidRPr="00036900">
        <w:rPr>
          <w:rFonts w:ascii="Times New Roman" w:hAnsi="Times New Roman" w:cs="Times New Roman"/>
          <w:color w:val="002060"/>
          <w:sz w:val="32"/>
          <w:szCs w:val="32"/>
        </w:rPr>
        <w:t>предоставления</w:t>
      </w:r>
      <w:r w:rsidRPr="00036900">
        <w:rPr>
          <w:rFonts w:ascii="Times New Roman" w:hAnsi="Times New Roman" w:cs="Times New Roman"/>
          <w:color w:val="002060"/>
          <w:spacing w:val="-55"/>
          <w:sz w:val="32"/>
          <w:szCs w:val="32"/>
        </w:rPr>
        <w:t xml:space="preserve"> </w:t>
      </w:r>
      <w:r w:rsidRPr="00036900">
        <w:rPr>
          <w:rFonts w:ascii="Times New Roman" w:hAnsi="Times New Roman" w:cs="Times New Roman"/>
          <w:color w:val="002060"/>
          <w:w w:val="105"/>
          <w:sz w:val="32"/>
          <w:szCs w:val="32"/>
        </w:rPr>
        <w:t>государственной</w:t>
      </w:r>
      <w:r w:rsidRPr="00036900">
        <w:rPr>
          <w:rFonts w:ascii="Times New Roman" w:hAnsi="Times New Roman" w:cs="Times New Roman"/>
          <w:color w:val="002060"/>
          <w:spacing w:val="4"/>
          <w:w w:val="105"/>
          <w:sz w:val="32"/>
          <w:szCs w:val="32"/>
        </w:rPr>
        <w:t xml:space="preserve"> </w:t>
      </w:r>
      <w:r w:rsidRPr="00036900">
        <w:rPr>
          <w:rFonts w:ascii="Times New Roman" w:hAnsi="Times New Roman" w:cs="Times New Roman"/>
          <w:color w:val="002060"/>
          <w:w w:val="105"/>
          <w:sz w:val="32"/>
          <w:szCs w:val="32"/>
        </w:rPr>
        <w:t>поддержки</w:t>
      </w:r>
      <w:r w:rsidRPr="00036900">
        <w:rPr>
          <w:rFonts w:ascii="Times New Roman" w:hAnsi="Times New Roman" w:cs="Times New Roman"/>
          <w:color w:val="002060"/>
          <w:spacing w:val="4"/>
          <w:w w:val="105"/>
          <w:sz w:val="32"/>
          <w:szCs w:val="32"/>
        </w:rPr>
        <w:t xml:space="preserve"> </w:t>
      </w:r>
      <w:r w:rsidRPr="00036900">
        <w:rPr>
          <w:rFonts w:ascii="Times New Roman" w:hAnsi="Times New Roman" w:cs="Times New Roman"/>
          <w:color w:val="002060"/>
          <w:w w:val="105"/>
          <w:sz w:val="32"/>
          <w:szCs w:val="32"/>
        </w:rPr>
        <w:t>образовательного</w:t>
      </w:r>
      <w:r w:rsidRPr="00036900">
        <w:rPr>
          <w:rFonts w:ascii="Times New Roman" w:hAnsi="Times New Roman" w:cs="Times New Roman"/>
          <w:color w:val="002060"/>
          <w:spacing w:val="4"/>
          <w:w w:val="105"/>
          <w:sz w:val="32"/>
          <w:szCs w:val="32"/>
        </w:rPr>
        <w:t xml:space="preserve"> </w:t>
      </w:r>
      <w:r w:rsidRPr="00036900">
        <w:rPr>
          <w:rFonts w:ascii="Times New Roman" w:hAnsi="Times New Roman" w:cs="Times New Roman"/>
          <w:color w:val="002060"/>
          <w:w w:val="105"/>
          <w:sz w:val="32"/>
          <w:szCs w:val="32"/>
        </w:rPr>
        <w:t>кредитования.</w:t>
      </w:r>
    </w:p>
    <w:p w:rsidR="00036900" w:rsidRPr="00036900" w:rsidRDefault="00036900" w:rsidP="00036900">
      <w:pPr>
        <w:pStyle w:val="a3"/>
        <w:ind w:firstLine="709"/>
        <w:jc w:val="both"/>
        <w:rPr>
          <w:rFonts w:ascii="Times New Roman" w:hAnsi="Times New Roman" w:cs="Times New Roman"/>
          <w:color w:val="002060"/>
          <w:sz w:val="32"/>
          <w:szCs w:val="32"/>
        </w:rPr>
      </w:pPr>
      <w:r w:rsidRPr="00036900">
        <w:rPr>
          <w:rFonts w:ascii="Times New Roman" w:hAnsi="Times New Roman" w:cs="Times New Roman"/>
          <w:color w:val="002060"/>
          <w:sz w:val="32"/>
          <w:szCs w:val="32"/>
        </w:rPr>
        <w:t>Оператором</w:t>
      </w:r>
      <w:r w:rsidRPr="00036900">
        <w:rPr>
          <w:rFonts w:ascii="Times New Roman" w:hAnsi="Times New Roman" w:cs="Times New Roman"/>
          <w:color w:val="002060"/>
          <w:spacing w:val="18"/>
          <w:sz w:val="32"/>
          <w:szCs w:val="32"/>
        </w:rPr>
        <w:t xml:space="preserve"> </w:t>
      </w:r>
      <w:r w:rsidRPr="00036900">
        <w:rPr>
          <w:rFonts w:ascii="Times New Roman" w:hAnsi="Times New Roman" w:cs="Times New Roman"/>
          <w:color w:val="002060"/>
          <w:sz w:val="32"/>
          <w:szCs w:val="32"/>
        </w:rPr>
        <w:t>Проекта</w:t>
      </w:r>
      <w:r w:rsidRPr="00036900">
        <w:rPr>
          <w:rFonts w:ascii="Times New Roman" w:hAnsi="Times New Roman" w:cs="Times New Roman"/>
          <w:color w:val="002060"/>
          <w:spacing w:val="18"/>
          <w:sz w:val="32"/>
          <w:szCs w:val="32"/>
        </w:rPr>
        <w:t xml:space="preserve"> </w:t>
      </w:r>
      <w:r w:rsidRPr="00036900">
        <w:rPr>
          <w:rFonts w:ascii="Times New Roman" w:hAnsi="Times New Roman" w:cs="Times New Roman"/>
          <w:color w:val="002060"/>
          <w:sz w:val="32"/>
          <w:szCs w:val="32"/>
        </w:rPr>
        <w:t>разработаны</w:t>
      </w:r>
      <w:r w:rsidRPr="00036900">
        <w:rPr>
          <w:rFonts w:ascii="Times New Roman" w:hAnsi="Times New Roman" w:cs="Times New Roman"/>
          <w:color w:val="002060"/>
          <w:spacing w:val="18"/>
          <w:sz w:val="32"/>
          <w:szCs w:val="32"/>
        </w:rPr>
        <w:t xml:space="preserve"> </w:t>
      </w:r>
      <w:r w:rsidRPr="00036900">
        <w:rPr>
          <w:rFonts w:ascii="Times New Roman" w:hAnsi="Times New Roman" w:cs="Times New Roman"/>
          <w:color w:val="002060"/>
          <w:sz w:val="32"/>
          <w:szCs w:val="32"/>
        </w:rPr>
        <w:t>специальные</w:t>
      </w:r>
      <w:r w:rsidRPr="00036900">
        <w:rPr>
          <w:rFonts w:ascii="Times New Roman" w:hAnsi="Times New Roman" w:cs="Times New Roman"/>
          <w:color w:val="002060"/>
          <w:spacing w:val="18"/>
          <w:sz w:val="32"/>
          <w:szCs w:val="32"/>
        </w:rPr>
        <w:t xml:space="preserve"> </w:t>
      </w:r>
      <w:r w:rsidRPr="00036900">
        <w:rPr>
          <w:rFonts w:ascii="Times New Roman" w:hAnsi="Times New Roman" w:cs="Times New Roman"/>
          <w:color w:val="002060"/>
          <w:sz w:val="32"/>
          <w:szCs w:val="32"/>
        </w:rPr>
        <w:t>методические</w:t>
      </w:r>
      <w:r w:rsidRPr="00036900">
        <w:rPr>
          <w:rFonts w:ascii="Times New Roman" w:hAnsi="Times New Roman" w:cs="Times New Roman"/>
          <w:color w:val="002060"/>
          <w:spacing w:val="18"/>
          <w:sz w:val="32"/>
          <w:szCs w:val="32"/>
        </w:rPr>
        <w:t xml:space="preserve"> </w:t>
      </w:r>
      <w:r w:rsidRPr="00036900">
        <w:rPr>
          <w:rFonts w:ascii="Times New Roman" w:hAnsi="Times New Roman" w:cs="Times New Roman"/>
          <w:color w:val="002060"/>
          <w:sz w:val="32"/>
          <w:szCs w:val="32"/>
        </w:rPr>
        <w:t>рекомендации</w:t>
      </w:r>
      <w:r w:rsidRPr="00036900">
        <w:rPr>
          <w:rFonts w:ascii="Times New Roman" w:hAnsi="Times New Roman" w:cs="Times New Roman"/>
          <w:color w:val="002060"/>
          <w:spacing w:val="-56"/>
          <w:sz w:val="32"/>
          <w:szCs w:val="32"/>
        </w:rPr>
        <w:t xml:space="preserve"> </w:t>
      </w:r>
      <w:r w:rsidRPr="00036900">
        <w:rPr>
          <w:rFonts w:ascii="Times New Roman" w:hAnsi="Times New Roman" w:cs="Times New Roman"/>
          <w:color w:val="002060"/>
          <w:sz w:val="32"/>
          <w:szCs w:val="32"/>
        </w:rPr>
        <w:t>(разъяснения),</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ориентированные</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на</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представителей</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РОИВ,</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осуществляющих</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управление</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в</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сфере</w:t>
      </w:r>
      <w:r w:rsidRPr="00036900">
        <w:rPr>
          <w:rFonts w:ascii="Times New Roman" w:hAnsi="Times New Roman" w:cs="Times New Roman"/>
          <w:color w:val="002060"/>
          <w:spacing w:val="58"/>
          <w:sz w:val="32"/>
          <w:szCs w:val="32"/>
        </w:rPr>
        <w:t xml:space="preserve"> </w:t>
      </w:r>
      <w:r w:rsidRPr="00036900">
        <w:rPr>
          <w:rFonts w:ascii="Times New Roman" w:hAnsi="Times New Roman" w:cs="Times New Roman"/>
          <w:color w:val="002060"/>
          <w:sz w:val="32"/>
          <w:szCs w:val="32"/>
        </w:rPr>
        <w:t>образования,</w:t>
      </w:r>
      <w:r w:rsidRPr="00036900">
        <w:rPr>
          <w:rFonts w:ascii="Times New Roman" w:hAnsi="Times New Roman" w:cs="Times New Roman"/>
          <w:color w:val="002060"/>
          <w:spacing w:val="58"/>
          <w:sz w:val="32"/>
          <w:szCs w:val="32"/>
        </w:rPr>
        <w:t xml:space="preserve"> </w:t>
      </w:r>
      <w:r w:rsidRPr="00036900">
        <w:rPr>
          <w:rFonts w:ascii="Times New Roman" w:hAnsi="Times New Roman" w:cs="Times New Roman"/>
          <w:color w:val="002060"/>
          <w:sz w:val="32"/>
          <w:szCs w:val="32"/>
        </w:rPr>
        <w:t>руководителей</w:t>
      </w:r>
      <w:r w:rsidRPr="00036900">
        <w:rPr>
          <w:rFonts w:ascii="Times New Roman" w:hAnsi="Times New Roman" w:cs="Times New Roman"/>
          <w:color w:val="002060"/>
          <w:spacing w:val="59"/>
          <w:sz w:val="32"/>
          <w:szCs w:val="32"/>
        </w:rPr>
        <w:t xml:space="preserve"> </w:t>
      </w:r>
      <w:r w:rsidRPr="00036900">
        <w:rPr>
          <w:rFonts w:ascii="Times New Roman" w:hAnsi="Times New Roman" w:cs="Times New Roman"/>
          <w:color w:val="002060"/>
          <w:sz w:val="32"/>
          <w:szCs w:val="32"/>
        </w:rPr>
        <w:t>образовательных</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организаций,</w:t>
      </w:r>
      <w:r w:rsidRPr="00036900">
        <w:rPr>
          <w:rFonts w:ascii="Times New Roman" w:hAnsi="Times New Roman" w:cs="Times New Roman"/>
          <w:color w:val="002060"/>
          <w:spacing w:val="58"/>
          <w:sz w:val="32"/>
          <w:szCs w:val="32"/>
        </w:rPr>
        <w:t xml:space="preserve"> </w:t>
      </w:r>
      <w:r w:rsidRPr="00036900">
        <w:rPr>
          <w:rFonts w:ascii="Times New Roman" w:hAnsi="Times New Roman" w:cs="Times New Roman"/>
          <w:color w:val="002060"/>
          <w:sz w:val="32"/>
          <w:szCs w:val="32"/>
        </w:rPr>
        <w:t>реализующих</w:t>
      </w:r>
      <w:r w:rsidRPr="00036900">
        <w:rPr>
          <w:rFonts w:ascii="Times New Roman" w:hAnsi="Times New Roman" w:cs="Times New Roman"/>
          <w:color w:val="002060"/>
          <w:spacing w:val="58"/>
          <w:sz w:val="32"/>
          <w:szCs w:val="32"/>
        </w:rPr>
        <w:t xml:space="preserve"> </w:t>
      </w:r>
      <w:r w:rsidRPr="00036900">
        <w:rPr>
          <w:rFonts w:ascii="Times New Roman" w:hAnsi="Times New Roman" w:cs="Times New Roman"/>
          <w:color w:val="002060"/>
          <w:sz w:val="32"/>
          <w:szCs w:val="32"/>
        </w:rPr>
        <w:t>образовательные</w:t>
      </w:r>
      <w:r w:rsidRPr="00036900">
        <w:rPr>
          <w:rFonts w:ascii="Times New Roman" w:hAnsi="Times New Roman" w:cs="Times New Roman"/>
          <w:color w:val="002060"/>
          <w:spacing w:val="59"/>
          <w:sz w:val="32"/>
          <w:szCs w:val="32"/>
        </w:rPr>
        <w:t xml:space="preserve"> </w:t>
      </w:r>
      <w:r w:rsidRPr="00036900">
        <w:rPr>
          <w:rFonts w:ascii="Times New Roman" w:hAnsi="Times New Roman" w:cs="Times New Roman"/>
          <w:color w:val="002060"/>
          <w:sz w:val="32"/>
          <w:szCs w:val="32"/>
        </w:rPr>
        <w:t>программы</w:t>
      </w:r>
      <w:r w:rsidRPr="00036900">
        <w:rPr>
          <w:rFonts w:ascii="Times New Roman" w:hAnsi="Times New Roman" w:cs="Times New Roman"/>
          <w:color w:val="002060"/>
          <w:spacing w:val="58"/>
          <w:sz w:val="32"/>
          <w:szCs w:val="32"/>
        </w:rPr>
        <w:t xml:space="preserve"> </w:t>
      </w:r>
      <w:r w:rsidRPr="00036900">
        <w:rPr>
          <w:rFonts w:ascii="Times New Roman" w:hAnsi="Times New Roman" w:cs="Times New Roman"/>
          <w:color w:val="002060"/>
          <w:sz w:val="32"/>
          <w:szCs w:val="32"/>
        </w:rPr>
        <w:t>СПО.</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Дополнительные</w:t>
      </w:r>
      <w:r w:rsidRPr="00036900">
        <w:rPr>
          <w:rFonts w:ascii="Times New Roman" w:hAnsi="Times New Roman" w:cs="Times New Roman"/>
          <w:color w:val="002060"/>
          <w:spacing w:val="11"/>
          <w:sz w:val="32"/>
          <w:szCs w:val="32"/>
        </w:rPr>
        <w:t xml:space="preserve"> </w:t>
      </w:r>
      <w:r w:rsidRPr="00036900">
        <w:rPr>
          <w:rFonts w:ascii="Times New Roman" w:hAnsi="Times New Roman" w:cs="Times New Roman"/>
          <w:color w:val="002060"/>
          <w:sz w:val="32"/>
          <w:szCs w:val="32"/>
        </w:rPr>
        <w:t>информационно-методические</w:t>
      </w:r>
      <w:r w:rsidRPr="00036900">
        <w:rPr>
          <w:rFonts w:ascii="Times New Roman" w:hAnsi="Times New Roman" w:cs="Times New Roman"/>
          <w:color w:val="002060"/>
          <w:spacing w:val="11"/>
          <w:sz w:val="32"/>
          <w:szCs w:val="32"/>
        </w:rPr>
        <w:t xml:space="preserve"> </w:t>
      </w:r>
      <w:r w:rsidRPr="00036900">
        <w:rPr>
          <w:rFonts w:ascii="Times New Roman" w:hAnsi="Times New Roman" w:cs="Times New Roman"/>
          <w:color w:val="002060"/>
          <w:sz w:val="32"/>
          <w:szCs w:val="32"/>
        </w:rPr>
        <w:t>материалы:</w:t>
      </w:r>
    </w:p>
    <w:p w:rsidR="00036900" w:rsidRPr="00036900" w:rsidRDefault="00036900" w:rsidP="00036900">
      <w:pPr>
        <w:pStyle w:val="a3"/>
        <w:ind w:firstLine="709"/>
        <w:jc w:val="both"/>
        <w:rPr>
          <w:rFonts w:ascii="Times New Roman" w:hAnsi="Times New Roman" w:cs="Times New Roman"/>
          <w:color w:val="002060"/>
          <w:spacing w:val="1"/>
          <w:sz w:val="32"/>
          <w:szCs w:val="32"/>
        </w:rPr>
      </w:pPr>
      <w:r w:rsidRPr="00036900">
        <w:rPr>
          <w:rFonts w:ascii="Times New Roman" w:hAnsi="Times New Roman" w:cs="Times New Roman"/>
          <w:color w:val="002060"/>
          <w:sz w:val="32"/>
          <w:szCs w:val="32"/>
        </w:rPr>
        <w:t>Сводный</w:t>
      </w:r>
      <w:r w:rsidRPr="00036900">
        <w:rPr>
          <w:rFonts w:ascii="Times New Roman" w:hAnsi="Times New Roman" w:cs="Times New Roman"/>
          <w:color w:val="002060"/>
          <w:spacing w:val="14"/>
          <w:sz w:val="32"/>
          <w:szCs w:val="32"/>
        </w:rPr>
        <w:t xml:space="preserve"> </w:t>
      </w:r>
      <w:r w:rsidRPr="00036900">
        <w:rPr>
          <w:rFonts w:ascii="Times New Roman" w:hAnsi="Times New Roman" w:cs="Times New Roman"/>
          <w:color w:val="002060"/>
          <w:sz w:val="32"/>
          <w:szCs w:val="32"/>
        </w:rPr>
        <w:t>статистический</w:t>
      </w:r>
      <w:r w:rsidRPr="00036900">
        <w:rPr>
          <w:rFonts w:ascii="Times New Roman" w:hAnsi="Times New Roman" w:cs="Times New Roman"/>
          <w:color w:val="002060"/>
          <w:spacing w:val="14"/>
          <w:sz w:val="32"/>
          <w:szCs w:val="32"/>
        </w:rPr>
        <w:t xml:space="preserve"> </w:t>
      </w:r>
      <w:r w:rsidRPr="00036900">
        <w:rPr>
          <w:rFonts w:ascii="Times New Roman" w:hAnsi="Times New Roman" w:cs="Times New Roman"/>
          <w:color w:val="002060"/>
          <w:sz w:val="32"/>
          <w:szCs w:val="32"/>
        </w:rPr>
        <w:t>и</w:t>
      </w:r>
      <w:r w:rsidRPr="00036900">
        <w:rPr>
          <w:rFonts w:ascii="Times New Roman" w:hAnsi="Times New Roman" w:cs="Times New Roman"/>
          <w:color w:val="002060"/>
          <w:spacing w:val="14"/>
          <w:sz w:val="32"/>
          <w:szCs w:val="32"/>
        </w:rPr>
        <w:t xml:space="preserve"> </w:t>
      </w:r>
      <w:r w:rsidRPr="00036900">
        <w:rPr>
          <w:rFonts w:ascii="Times New Roman" w:hAnsi="Times New Roman" w:cs="Times New Roman"/>
          <w:color w:val="002060"/>
          <w:sz w:val="32"/>
          <w:szCs w:val="32"/>
        </w:rPr>
        <w:t>аналитический</w:t>
      </w:r>
      <w:r w:rsidRPr="00036900">
        <w:rPr>
          <w:rFonts w:ascii="Times New Roman" w:hAnsi="Times New Roman" w:cs="Times New Roman"/>
          <w:color w:val="002060"/>
          <w:spacing w:val="14"/>
          <w:sz w:val="32"/>
          <w:szCs w:val="32"/>
        </w:rPr>
        <w:t xml:space="preserve"> </w:t>
      </w:r>
      <w:r w:rsidRPr="00036900">
        <w:rPr>
          <w:rFonts w:ascii="Times New Roman" w:hAnsi="Times New Roman" w:cs="Times New Roman"/>
          <w:color w:val="002060"/>
          <w:sz w:val="32"/>
          <w:szCs w:val="32"/>
        </w:rPr>
        <w:t>отчет</w:t>
      </w:r>
      <w:r w:rsidRPr="00036900">
        <w:rPr>
          <w:rFonts w:ascii="Times New Roman" w:hAnsi="Times New Roman" w:cs="Times New Roman"/>
          <w:color w:val="002060"/>
          <w:spacing w:val="15"/>
          <w:sz w:val="32"/>
          <w:szCs w:val="32"/>
        </w:rPr>
        <w:t xml:space="preserve"> </w:t>
      </w:r>
      <w:r w:rsidRPr="00036900">
        <w:rPr>
          <w:rFonts w:ascii="Times New Roman" w:hAnsi="Times New Roman" w:cs="Times New Roman"/>
          <w:color w:val="002060"/>
          <w:sz w:val="32"/>
          <w:szCs w:val="32"/>
        </w:rPr>
        <w:t>по</w:t>
      </w:r>
      <w:r w:rsidRPr="00036900">
        <w:rPr>
          <w:rFonts w:ascii="Times New Roman" w:hAnsi="Times New Roman" w:cs="Times New Roman"/>
          <w:color w:val="002060"/>
          <w:spacing w:val="14"/>
          <w:sz w:val="32"/>
          <w:szCs w:val="32"/>
        </w:rPr>
        <w:t xml:space="preserve"> </w:t>
      </w:r>
      <w:r w:rsidRPr="00036900">
        <w:rPr>
          <w:rFonts w:ascii="Times New Roman" w:hAnsi="Times New Roman" w:cs="Times New Roman"/>
          <w:color w:val="002060"/>
          <w:sz w:val="32"/>
          <w:szCs w:val="32"/>
        </w:rPr>
        <w:t>обучающимся</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(заемщикам),</w:t>
      </w:r>
      <w:r w:rsidRPr="00036900">
        <w:rPr>
          <w:rFonts w:ascii="Times New Roman" w:hAnsi="Times New Roman" w:cs="Times New Roman"/>
          <w:color w:val="002060"/>
          <w:spacing w:val="37"/>
          <w:sz w:val="32"/>
          <w:szCs w:val="32"/>
        </w:rPr>
        <w:t xml:space="preserve"> </w:t>
      </w:r>
      <w:r w:rsidRPr="00036900">
        <w:rPr>
          <w:rFonts w:ascii="Times New Roman" w:hAnsi="Times New Roman" w:cs="Times New Roman"/>
          <w:color w:val="002060"/>
          <w:sz w:val="32"/>
          <w:szCs w:val="32"/>
        </w:rPr>
        <w:t>получившим</w:t>
      </w:r>
      <w:r w:rsidRPr="00036900">
        <w:rPr>
          <w:rFonts w:ascii="Times New Roman" w:hAnsi="Times New Roman" w:cs="Times New Roman"/>
          <w:color w:val="002060"/>
          <w:spacing w:val="37"/>
          <w:sz w:val="32"/>
          <w:szCs w:val="32"/>
        </w:rPr>
        <w:t xml:space="preserve"> </w:t>
      </w:r>
      <w:r w:rsidRPr="00036900">
        <w:rPr>
          <w:rFonts w:ascii="Times New Roman" w:hAnsi="Times New Roman" w:cs="Times New Roman"/>
          <w:color w:val="002060"/>
          <w:sz w:val="32"/>
          <w:szCs w:val="32"/>
        </w:rPr>
        <w:t>государственную</w:t>
      </w:r>
      <w:r w:rsidRPr="00036900">
        <w:rPr>
          <w:rFonts w:ascii="Times New Roman" w:hAnsi="Times New Roman" w:cs="Times New Roman"/>
          <w:color w:val="002060"/>
          <w:spacing w:val="37"/>
          <w:sz w:val="32"/>
          <w:szCs w:val="32"/>
        </w:rPr>
        <w:t xml:space="preserve"> </w:t>
      </w:r>
      <w:r w:rsidRPr="00036900">
        <w:rPr>
          <w:rFonts w:ascii="Times New Roman" w:hAnsi="Times New Roman" w:cs="Times New Roman"/>
          <w:color w:val="002060"/>
          <w:sz w:val="32"/>
          <w:szCs w:val="32"/>
        </w:rPr>
        <w:t>поддержку</w:t>
      </w:r>
      <w:r w:rsidRPr="00036900">
        <w:rPr>
          <w:rFonts w:ascii="Times New Roman" w:hAnsi="Times New Roman" w:cs="Times New Roman"/>
          <w:color w:val="002060"/>
          <w:spacing w:val="37"/>
          <w:sz w:val="32"/>
          <w:szCs w:val="32"/>
        </w:rPr>
        <w:t xml:space="preserve"> </w:t>
      </w:r>
      <w:r w:rsidRPr="00036900">
        <w:rPr>
          <w:rFonts w:ascii="Times New Roman" w:hAnsi="Times New Roman" w:cs="Times New Roman"/>
          <w:color w:val="002060"/>
          <w:sz w:val="32"/>
          <w:szCs w:val="32"/>
        </w:rPr>
        <w:t>образовательного</w:t>
      </w:r>
      <w:r w:rsidRPr="00036900">
        <w:rPr>
          <w:rFonts w:ascii="Times New Roman" w:hAnsi="Times New Roman" w:cs="Times New Roman"/>
          <w:color w:val="002060"/>
          <w:spacing w:val="-56"/>
          <w:sz w:val="32"/>
          <w:szCs w:val="32"/>
        </w:rPr>
        <w:t xml:space="preserve"> </w:t>
      </w:r>
      <w:r w:rsidRPr="00036900">
        <w:rPr>
          <w:rFonts w:ascii="Times New Roman" w:hAnsi="Times New Roman" w:cs="Times New Roman"/>
          <w:color w:val="002060"/>
          <w:sz w:val="32"/>
          <w:szCs w:val="32"/>
        </w:rPr>
        <w:t>кредитования,</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на</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основании</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отчета,</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предоставленного</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банками</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и</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иными</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кредитными</w:t>
      </w:r>
      <w:r w:rsidRPr="00036900">
        <w:rPr>
          <w:rFonts w:ascii="Times New Roman" w:hAnsi="Times New Roman" w:cs="Times New Roman"/>
          <w:color w:val="002060"/>
          <w:spacing w:val="58"/>
          <w:sz w:val="32"/>
          <w:szCs w:val="32"/>
        </w:rPr>
        <w:t xml:space="preserve"> </w:t>
      </w:r>
      <w:r w:rsidRPr="00036900">
        <w:rPr>
          <w:rFonts w:ascii="Times New Roman" w:hAnsi="Times New Roman" w:cs="Times New Roman"/>
          <w:color w:val="002060"/>
          <w:sz w:val="32"/>
          <w:szCs w:val="32"/>
        </w:rPr>
        <w:t>организациями,</w:t>
      </w:r>
      <w:r w:rsidRPr="00036900">
        <w:rPr>
          <w:rFonts w:ascii="Times New Roman" w:hAnsi="Times New Roman" w:cs="Times New Roman"/>
          <w:color w:val="002060"/>
          <w:spacing w:val="58"/>
          <w:sz w:val="32"/>
          <w:szCs w:val="32"/>
        </w:rPr>
        <w:t xml:space="preserve"> </w:t>
      </w:r>
      <w:r w:rsidRPr="00036900">
        <w:rPr>
          <w:rFonts w:ascii="Times New Roman" w:hAnsi="Times New Roman" w:cs="Times New Roman"/>
          <w:color w:val="002060"/>
          <w:sz w:val="32"/>
          <w:szCs w:val="32"/>
        </w:rPr>
        <w:t>и</w:t>
      </w:r>
      <w:r w:rsidRPr="00036900">
        <w:rPr>
          <w:rFonts w:ascii="Times New Roman" w:hAnsi="Times New Roman" w:cs="Times New Roman"/>
          <w:color w:val="002060"/>
          <w:spacing w:val="59"/>
          <w:sz w:val="32"/>
          <w:szCs w:val="32"/>
        </w:rPr>
        <w:t xml:space="preserve"> </w:t>
      </w:r>
      <w:r w:rsidRPr="00036900">
        <w:rPr>
          <w:rFonts w:ascii="Times New Roman" w:hAnsi="Times New Roman" w:cs="Times New Roman"/>
          <w:color w:val="002060"/>
          <w:sz w:val="32"/>
          <w:szCs w:val="32"/>
        </w:rPr>
        <w:t>реестров,</w:t>
      </w:r>
      <w:r w:rsidRPr="00036900">
        <w:rPr>
          <w:rFonts w:ascii="Times New Roman" w:hAnsi="Times New Roman" w:cs="Times New Roman"/>
          <w:color w:val="002060"/>
          <w:spacing w:val="58"/>
          <w:sz w:val="32"/>
          <w:szCs w:val="32"/>
        </w:rPr>
        <w:t xml:space="preserve"> </w:t>
      </w:r>
      <w:r w:rsidRPr="00036900">
        <w:rPr>
          <w:rFonts w:ascii="Times New Roman" w:hAnsi="Times New Roman" w:cs="Times New Roman"/>
          <w:color w:val="002060"/>
          <w:sz w:val="32"/>
          <w:szCs w:val="32"/>
        </w:rPr>
        <w:t>утвержденных</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профессиональными</w:t>
      </w:r>
      <w:r w:rsidRPr="00036900">
        <w:rPr>
          <w:rFonts w:ascii="Times New Roman" w:hAnsi="Times New Roman" w:cs="Times New Roman"/>
          <w:color w:val="002060"/>
          <w:spacing w:val="74"/>
          <w:sz w:val="32"/>
          <w:szCs w:val="32"/>
        </w:rPr>
        <w:t xml:space="preserve"> </w:t>
      </w:r>
      <w:r w:rsidRPr="00036900">
        <w:rPr>
          <w:rFonts w:ascii="Times New Roman" w:hAnsi="Times New Roman" w:cs="Times New Roman"/>
          <w:color w:val="002060"/>
          <w:sz w:val="32"/>
          <w:szCs w:val="32"/>
        </w:rPr>
        <w:t>образовательными</w:t>
      </w:r>
      <w:r w:rsidRPr="00036900">
        <w:rPr>
          <w:rFonts w:ascii="Times New Roman" w:hAnsi="Times New Roman" w:cs="Times New Roman"/>
          <w:color w:val="002060"/>
          <w:spacing w:val="75"/>
          <w:sz w:val="32"/>
          <w:szCs w:val="32"/>
        </w:rPr>
        <w:t xml:space="preserve"> </w:t>
      </w:r>
      <w:r w:rsidRPr="00036900">
        <w:rPr>
          <w:rFonts w:ascii="Times New Roman" w:hAnsi="Times New Roman" w:cs="Times New Roman"/>
          <w:color w:val="002060"/>
          <w:sz w:val="32"/>
          <w:szCs w:val="32"/>
        </w:rPr>
        <w:t>организациями</w:t>
      </w:r>
      <w:r w:rsidRPr="00036900">
        <w:rPr>
          <w:rFonts w:ascii="Times New Roman" w:hAnsi="Times New Roman" w:cs="Times New Roman"/>
          <w:color w:val="002060"/>
          <w:spacing w:val="74"/>
          <w:sz w:val="32"/>
          <w:szCs w:val="32"/>
        </w:rPr>
        <w:t xml:space="preserve"> </w:t>
      </w:r>
      <w:r w:rsidRPr="00036900">
        <w:rPr>
          <w:rFonts w:ascii="Times New Roman" w:hAnsi="Times New Roman" w:cs="Times New Roman"/>
          <w:color w:val="002060"/>
          <w:sz w:val="32"/>
          <w:szCs w:val="32"/>
        </w:rPr>
        <w:t>за</w:t>
      </w:r>
      <w:r w:rsidRPr="00036900">
        <w:rPr>
          <w:rFonts w:ascii="Times New Roman" w:hAnsi="Times New Roman" w:cs="Times New Roman"/>
          <w:color w:val="002060"/>
          <w:spacing w:val="75"/>
          <w:sz w:val="32"/>
          <w:szCs w:val="32"/>
        </w:rPr>
        <w:t xml:space="preserve"> </w:t>
      </w:r>
      <w:r w:rsidRPr="00036900">
        <w:rPr>
          <w:rFonts w:ascii="Times New Roman" w:hAnsi="Times New Roman" w:cs="Times New Roman"/>
          <w:color w:val="002060"/>
          <w:sz w:val="32"/>
          <w:szCs w:val="32"/>
        </w:rPr>
        <w:t>2023</w:t>
      </w:r>
      <w:r w:rsidRPr="00036900">
        <w:rPr>
          <w:rFonts w:ascii="Times New Roman" w:hAnsi="Times New Roman" w:cs="Times New Roman"/>
          <w:color w:val="002060"/>
          <w:spacing w:val="75"/>
          <w:sz w:val="32"/>
          <w:szCs w:val="32"/>
        </w:rPr>
        <w:t xml:space="preserve"> </w:t>
      </w:r>
      <w:r w:rsidRPr="00036900">
        <w:rPr>
          <w:rFonts w:ascii="Times New Roman" w:hAnsi="Times New Roman" w:cs="Times New Roman"/>
          <w:color w:val="002060"/>
          <w:sz w:val="32"/>
          <w:szCs w:val="32"/>
        </w:rPr>
        <w:t>год;</w:t>
      </w:r>
      <w:r w:rsidRPr="00036900">
        <w:rPr>
          <w:rFonts w:ascii="Times New Roman" w:hAnsi="Times New Roman" w:cs="Times New Roman"/>
          <w:color w:val="002060"/>
          <w:spacing w:val="1"/>
          <w:sz w:val="32"/>
          <w:szCs w:val="32"/>
        </w:rPr>
        <w:t xml:space="preserve"> </w:t>
      </w:r>
    </w:p>
    <w:p w:rsidR="00036900" w:rsidRPr="00036900" w:rsidRDefault="00036900" w:rsidP="00036900">
      <w:pPr>
        <w:pStyle w:val="a3"/>
        <w:ind w:firstLine="709"/>
        <w:jc w:val="both"/>
        <w:rPr>
          <w:rFonts w:ascii="Times New Roman" w:hAnsi="Times New Roman" w:cs="Times New Roman"/>
          <w:color w:val="002060"/>
          <w:sz w:val="32"/>
          <w:szCs w:val="32"/>
        </w:rPr>
      </w:pPr>
      <w:r w:rsidRPr="00036900">
        <w:rPr>
          <w:rFonts w:ascii="Times New Roman" w:hAnsi="Times New Roman" w:cs="Times New Roman"/>
          <w:color w:val="002060"/>
          <w:sz w:val="32"/>
          <w:szCs w:val="32"/>
        </w:rPr>
        <w:t>Отчет</w:t>
      </w:r>
      <w:r w:rsidRPr="00036900">
        <w:rPr>
          <w:rFonts w:ascii="Times New Roman" w:hAnsi="Times New Roman" w:cs="Times New Roman"/>
          <w:color w:val="002060"/>
          <w:spacing w:val="62"/>
          <w:sz w:val="32"/>
          <w:szCs w:val="32"/>
        </w:rPr>
        <w:t xml:space="preserve"> </w:t>
      </w:r>
      <w:r w:rsidRPr="00036900">
        <w:rPr>
          <w:rFonts w:ascii="Times New Roman" w:hAnsi="Times New Roman" w:cs="Times New Roman"/>
          <w:color w:val="002060"/>
          <w:sz w:val="32"/>
          <w:szCs w:val="32"/>
        </w:rPr>
        <w:t>по</w:t>
      </w:r>
      <w:r w:rsidRPr="00036900">
        <w:rPr>
          <w:rFonts w:ascii="Times New Roman" w:hAnsi="Times New Roman" w:cs="Times New Roman"/>
          <w:color w:val="002060"/>
          <w:spacing w:val="63"/>
          <w:sz w:val="32"/>
          <w:szCs w:val="32"/>
        </w:rPr>
        <w:t xml:space="preserve"> </w:t>
      </w:r>
      <w:r w:rsidRPr="00036900">
        <w:rPr>
          <w:rFonts w:ascii="Times New Roman" w:hAnsi="Times New Roman" w:cs="Times New Roman"/>
          <w:color w:val="002060"/>
          <w:sz w:val="32"/>
          <w:szCs w:val="32"/>
        </w:rPr>
        <w:t>итогам</w:t>
      </w:r>
      <w:r w:rsidRPr="00036900">
        <w:rPr>
          <w:rFonts w:ascii="Times New Roman" w:hAnsi="Times New Roman" w:cs="Times New Roman"/>
          <w:color w:val="002060"/>
          <w:spacing w:val="63"/>
          <w:sz w:val="32"/>
          <w:szCs w:val="32"/>
        </w:rPr>
        <w:t xml:space="preserve"> </w:t>
      </w:r>
      <w:r w:rsidRPr="00036900">
        <w:rPr>
          <w:rFonts w:ascii="Times New Roman" w:hAnsi="Times New Roman" w:cs="Times New Roman"/>
          <w:color w:val="002060"/>
          <w:sz w:val="32"/>
          <w:szCs w:val="32"/>
        </w:rPr>
        <w:t>мониторинга</w:t>
      </w:r>
      <w:r w:rsidRPr="00036900">
        <w:rPr>
          <w:rFonts w:ascii="Times New Roman" w:hAnsi="Times New Roman" w:cs="Times New Roman"/>
          <w:color w:val="002060"/>
          <w:spacing w:val="63"/>
          <w:sz w:val="32"/>
          <w:szCs w:val="32"/>
        </w:rPr>
        <w:t xml:space="preserve"> </w:t>
      </w:r>
      <w:r w:rsidRPr="00036900">
        <w:rPr>
          <w:rFonts w:ascii="Times New Roman" w:hAnsi="Times New Roman" w:cs="Times New Roman"/>
          <w:color w:val="002060"/>
          <w:sz w:val="32"/>
          <w:szCs w:val="32"/>
        </w:rPr>
        <w:t>востребованности</w:t>
      </w:r>
      <w:r w:rsidRPr="00036900">
        <w:rPr>
          <w:rFonts w:ascii="Times New Roman" w:hAnsi="Times New Roman" w:cs="Times New Roman"/>
          <w:color w:val="002060"/>
          <w:spacing w:val="63"/>
          <w:sz w:val="32"/>
          <w:szCs w:val="32"/>
        </w:rPr>
        <w:t xml:space="preserve"> </w:t>
      </w:r>
      <w:r w:rsidRPr="00036900">
        <w:rPr>
          <w:rFonts w:ascii="Times New Roman" w:hAnsi="Times New Roman" w:cs="Times New Roman"/>
          <w:color w:val="002060"/>
          <w:sz w:val="32"/>
          <w:szCs w:val="32"/>
        </w:rPr>
        <w:t>образовательных</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кредитов</w:t>
      </w:r>
      <w:r w:rsidRPr="00036900">
        <w:rPr>
          <w:rFonts w:ascii="Times New Roman" w:hAnsi="Times New Roman" w:cs="Times New Roman"/>
          <w:color w:val="002060"/>
          <w:spacing w:val="12"/>
          <w:sz w:val="32"/>
          <w:szCs w:val="32"/>
        </w:rPr>
        <w:t xml:space="preserve"> </w:t>
      </w:r>
      <w:r w:rsidRPr="00036900">
        <w:rPr>
          <w:rFonts w:ascii="Times New Roman" w:hAnsi="Times New Roman" w:cs="Times New Roman"/>
          <w:color w:val="002060"/>
          <w:sz w:val="32"/>
          <w:szCs w:val="32"/>
        </w:rPr>
        <w:t>среди</w:t>
      </w:r>
      <w:r w:rsidRPr="00036900">
        <w:rPr>
          <w:rFonts w:ascii="Times New Roman" w:hAnsi="Times New Roman" w:cs="Times New Roman"/>
          <w:color w:val="002060"/>
          <w:spacing w:val="13"/>
          <w:sz w:val="32"/>
          <w:szCs w:val="32"/>
        </w:rPr>
        <w:t xml:space="preserve"> </w:t>
      </w:r>
      <w:r w:rsidRPr="00036900">
        <w:rPr>
          <w:rFonts w:ascii="Times New Roman" w:hAnsi="Times New Roman" w:cs="Times New Roman"/>
          <w:color w:val="002060"/>
          <w:sz w:val="32"/>
          <w:szCs w:val="32"/>
        </w:rPr>
        <w:t>обучающихся</w:t>
      </w:r>
      <w:r w:rsidRPr="00036900">
        <w:rPr>
          <w:rFonts w:ascii="Times New Roman" w:hAnsi="Times New Roman" w:cs="Times New Roman"/>
          <w:color w:val="002060"/>
          <w:spacing w:val="13"/>
          <w:sz w:val="32"/>
          <w:szCs w:val="32"/>
        </w:rPr>
        <w:t xml:space="preserve"> </w:t>
      </w:r>
      <w:r w:rsidRPr="00036900">
        <w:rPr>
          <w:rFonts w:ascii="Times New Roman" w:hAnsi="Times New Roman" w:cs="Times New Roman"/>
          <w:color w:val="002060"/>
          <w:sz w:val="32"/>
          <w:szCs w:val="32"/>
        </w:rPr>
        <w:t>образовательных</w:t>
      </w:r>
      <w:r w:rsidRPr="00036900">
        <w:rPr>
          <w:rFonts w:ascii="Times New Roman" w:hAnsi="Times New Roman" w:cs="Times New Roman"/>
          <w:color w:val="002060"/>
          <w:spacing w:val="13"/>
          <w:sz w:val="32"/>
          <w:szCs w:val="32"/>
        </w:rPr>
        <w:t xml:space="preserve"> </w:t>
      </w:r>
      <w:r w:rsidRPr="00036900">
        <w:rPr>
          <w:rFonts w:ascii="Times New Roman" w:hAnsi="Times New Roman" w:cs="Times New Roman"/>
          <w:color w:val="002060"/>
          <w:sz w:val="32"/>
          <w:szCs w:val="32"/>
        </w:rPr>
        <w:t>организаций,</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осуществляющих</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образовательную</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деятельность</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по</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программам</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СПО</w:t>
      </w:r>
      <w:r w:rsidRPr="00036900">
        <w:rPr>
          <w:rFonts w:ascii="Times New Roman" w:hAnsi="Times New Roman" w:cs="Times New Roman"/>
          <w:color w:val="002060"/>
          <w:spacing w:val="58"/>
          <w:sz w:val="32"/>
          <w:szCs w:val="32"/>
        </w:rPr>
        <w:t xml:space="preserve"> </w:t>
      </w:r>
      <w:r w:rsidRPr="00036900">
        <w:rPr>
          <w:rFonts w:ascii="Times New Roman" w:hAnsi="Times New Roman" w:cs="Times New Roman"/>
          <w:color w:val="002060"/>
          <w:sz w:val="32"/>
          <w:szCs w:val="32"/>
        </w:rPr>
        <w:t>за</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2023</w:t>
      </w:r>
      <w:r w:rsidRPr="00036900">
        <w:rPr>
          <w:rFonts w:ascii="Times New Roman" w:hAnsi="Times New Roman" w:cs="Times New Roman"/>
          <w:color w:val="002060"/>
          <w:spacing w:val="1"/>
          <w:sz w:val="32"/>
          <w:szCs w:val="32"/>
        </w:rPr>
        <w:t xml:space="preserve"> </w:t>
      </w:r>
      <w:r w:rsidRPr="00036900">
        <w:rPr>
          <w:rFonts w:ascii="Times New Roman" w:hAnsi="Times New Roman" w:cs="Times New Roman"/>
          <w:color w:val="002060"/>
          <w:sz w:val="32"/>
          <w:szCs w:val="32"/>
        </w:rPr>
        <w:t>год;</w:t>
      </w:r>
    </w:p>
    <w:p w:rsidR="00036900" w:rsidRPr="00036900" w:rsidRDefault="00036900" w:rsidP="00036900">
      <w:pPr>
        <w:pStyle w:val="a3"/>
        <w:ind w:firstLine="709"/>
        <w:jc w:val="both"/>
        <w:rPr>
          <w:rFonts w:ascii="Times New Roman" w:hAnsi="Times New Roman" w:cs="Times New Roman"/>
          <w:color w:val="002060"/>
          <w:sz w:val="32"/>
          <w:szCs w:val="32"/>
        </w:rPr>
      </w:pPr>
      <w:r w:rsidRPr="00036900">
        <w:rPr>
          <w:rFonts w:ascii="Times New Roman" w:hAnsi="Times New Roman" w:cs="Times New Roman"/>
          <w:color w:val="002060"/>
          <w:sz w:val="32"/>
          <w:szCs w:val="32"/>
        </w:rPr>
        <w:t>Презентационные</w:t>
      </w:r>
      <w:r w:rsidRPr="00036900">
        <w:rPr>
          <w:rFonts w:ascii="Times New Roman" w:hAnsi="Times New Roman" w:cs="Times New Roman"/>
          <w:color w:val="002060"/>
          <w:spacing w:val="39"/>
          <w:sz w:val="32"/>
          <w:szCs w:val="32"/>
        </w:rPr>
        <w:t xml:space="preserve"> </w:t>
      </w:r>
      <w:r w:rsidRPr="00036900">
        <w:rPr>
          <w:rFonts w:ascii="Times New Roman" w:hAnsi="Times New Roman" w:cs="Times New Roman"/>
          <w:color w:val="002060"/>
          <w:sz w:val="32"/>
          <w:szCs w:val="32"/>
        </w:rPr>
        <w:t>материалы</w:t>
      </w:r>
      <w:r w:rsidRPr="00036900">
        <w:rPr>
          <w:rFonts w:ascii="Times New Roman" w:hAnsi="Times New Roman" w:cs="Times New Roman"/>
          <w:color w:val="002060"/>
          <w:spacing w:val="40"/>
          <w:sz w:val="32"/>
          <w:szCs w:val="32"/>
        </w:rPr>
        <w:t xml:space="preserve"> </w:t>
      </w:r>
      <w:r w:rsidRPr="00036900">
        <w:rPr>
          <w:rFonts w:ascii="Times New Roman" w:hAnsi="Times New Roman" w:cs="Times New Roman"/>
          <w:color w:val="002060"/>
          <w:sz w:val="32"/>
          <w:szCs w:val="32"/>
        </w:rPr>
        <w:t>об</w:t>
      </w:r>
      <w:r w:rsidRPr="00036900">
        <w:rPr>
          <w:rFonts w:ascii="Times New Roman" w:hAnsi="Times New Roman" w:cs="Times New Roman"/>
          <w:color w:val="002060"/>
          <w:spacing w:val="39"/>
          <w:sz w:val="32"/>
          <w:szCs w:val="32"/>
        </w:rPr>
        <w:t xml:space="preserve"> </w:t>
      </w:r>
      <w:r w:rsidRPr="00036900">
        <w:rPr>
          <w:rFonts w:ascii="Times New Roman" w:hAnsi="Times New Roman" w:cs="Times New Roman"/>
          <w:color w:val="002060"/>
          <w:sz w:val="32"/>
          <w:szCs w:val="32"/>
        </w:rPr>
        <w:t>итогах</w:t>
      </w:r>
      <w:r w:rsidRPr="00036900">
        <w:rPr>
          <w:rFonts w:ascii="Times New Roman" w:hAnsi="Times New Roman" w:cs="Times New Roman"/>
          <w:color w:val="002060"/>
          <w:spacing w:val="40"/>
          <w:sz w:val="32"/>
          <w:szCs w:val="32"/>
        </w:rPr>
        <w:t xml:space="preserve"> </w:t>
      </w:r>
      <w:r w:rsidRPr="00036900">
        <w:rPr>
          <w:rFonts w:ascii="Times New Roman" w:hAnsi="Times New Roman" w:cs="Times New Roman"/>
          <w:color w:val="002060"/>
          <w:sz w:val="32"/>
          <w:szCs w:val="32"/>
        </w:rPr>
        <w:t>реализации</w:t>
      </w:r>
      <w:r w:rsidRPr="00036900">
        <w:rPr>
          <w:rFonts w:ascii="Times New Roman" w:hAnsi="Times New Roman" w:cs="Times New Roman"/>
          <w:color w:val="002060"/>
          <w:spacing w:val="40"/>
          <w:sz w:val="32"/>
          <w:szCs w:val="32"/>
        </w:rPr>
        <w:t xml:space="preserve"> </w:t>
      </w:r>
      <w:r w:rsidRPr="00036900">
        <w:rPr>
          <w:rFonts w:ascii="Times New Roman" w:hAnsi="Times New Roman" w:cs="Times New Roman"/>
          <w:color w:val="002060"/>
          <w:sz w:val="32"/>
          <w:szCs w:val="32"/>
        </w:rPr>
        <w:t>Проекта</w:t>
      </w:r>
      <w:r w:rsidRPr="00036900">
        <w:rPr>
          <w:rFonts w:ascii="Times New Roman" w:hAnsi="Times New Roman" w:cs="Times New Roman"/>
          <w:color w:val="002060"/>
          <w:spacing w:val="39"/>
          <w:sz w:val="32"/>
          <w:szCs w:val="32"/>
        </w:rPr>
        <w:t xml:space="preserve"> </w:t>
      </w:r>
      <w:r w:rsidRPr="00036900">
        <w:rPr>
          <w:rFonts w:ascii="Times New Roman" w:hAnsi="Times New Roman" w:cs="Times New Roman"/>
          <w:color w:val="002060"/>
          <w:sz w:val="32"/>
          <w:szCs w:val="32"/>
        </w:rPr>
        <w:t>в</w:t>
      </w:r>
      <w:r w:rsidRPr="00036900">
        <w:rPr>
          <w:rFonts w:ascii="Times New Roman" w:hAnsi="Times New Roman" w:cs="Times New Roman"/>
          <w:color w:val="002060"/>
          <w:spacing w:val="40"/>
          <w:sz w:val="32"/>
          <w:szCs w:val="32"/>
        </w:rPr>
        <w:t xml:space="preserve"> </w:t>
      </w:r>
      <w:r w:rsidRPr="00036900">
        <w:rPr>
          <w:rFonts w:ascii="Times New Roman" w:hAnsi="Times New Roman" w:cs="Times New Roman"/>
          <w:color w:val="002060"/>
          <w:sz w:val="32"/>
          <w:szCs w:val="32"/>
        </w:rPr>
        <w:t>2023</w:t>
      </w:r>
      <w:r w:rsidRPr="00036900">
        <w:rPr>
          <w:rFonts w:ascii="Times New Roman" w:hAnsi="Times New Roman" w:cs="Times New Roman"/>
          <w:color w:val="002060"/>
          <w:spacing w:val="40"/>
          <w:sz w:val="32"/>
          <w:szCs w:val="32"/>
        </w:rPr>
        <w:t xml:space="preserve"> </w:t>
      </w:r>
      <w:r w:rsidRPr="00036900">
        <w:rPr>
          <w:rFonts w:ascii="Times New Roman" w:hAnsi="Times New Roman" w:cs="Times New Roman"/>
          <w:color w:val="002060"/>
          <w:sz w:val="32"/>
          <w:szCs w:val="32"/>
        </w:rPr>
        <w:t>году.</w:t>
      </w:r>
    </w:p>
    <w:p w:rsidR="00036900" w:rsidRPr="00036900" w:rsidRDefault="00036900" w:rsidP="00036900">
      <w:pPr>
        <w:pStyle w:val="5"/>
        <w:spacing w:before="213"/>
        <w:jc w:val="center"/>
        <w:rPr>
          <w:rFonts w:ascii="Times New Roman" w:hAnsi="Times New Roman" w:cs="Times New Roman"/>
          <w:sz w:val="28"/>
          <w:szCs w:val="28"/>
        </w:rPr>
      </w:pPr>
      <w:r w:rsidRPr="00036900">
        <w:rPr>
          <w:rFonts w:ascii="Times New Roman" w:hAnsi="Times New Roman" w:cs="Times New Roman"/>
          <w:color w:val="004A98"/>
          <w:sz w:val="28"/>
          <w:szCs w:val="28"/>
        </w:rPr>
        <w:t>ССЫЛКИ</w:t>
      </w:r>
      <w:r w:rsidRPr="00036900">
        <w:rPr>
          <w:rFonts w:ascii="Times New Roman" w:hAnsi="Times New Roman" w:cs="Times New Roman"/>
          <w:color w:val="004A98"/>
          <w:spacing w:val="-2"/>
          <w:sz w:val="28"/>
          <w:szCs w:val="28"/>
        </w:rPr>
        <w:t xml:space="preserve"> </w:t>
      </w:r>
      <w:r w:rsidRPr="00036900">
        <w:rPr>
          <w:rFonts w:ascii="Times New Roman" w:hAnsi="Times New Roman" w:cs="Times New Roman"/>
          <w:color w:val="004A98"/>
          <w:sz w:val="28"/>
          <w:szCs w:val="28"/>
        </w:rPr>
        <w:t>НА</w:t>
      </w:r>
      <w:r w:rsidRPr="00036900">
        <w:rPr>
          <w:rFonts w:ascii="Times New Roman" w:hAnsi="Times New Roman" w:cs="Times New Roman"/>
          <w:color w:val="004A98"/>
          <w:spacing w:val="-1"/>
          <w:sz w:val="28"/>
          <w:szCs w:val="28"/>
        </w:rPr>
        <w:t xml:space="preserve"> </w:t>
      </w:r>
      <w:r w:rsidRPr="00036900">
        <w:rPr>
          <w:rFonts w:ascii="Times New Roman" w:hAnsi="Times New Roman" w:cs="Times New Roman"/>
          <w:color w:val="004A98"/>
          <w:sz w:val="28"/>
          <w:szCs w:val="28"/>
        </w:rPr>
        <w:t>ИСТОЧНИКИ</w:t>
      </w:r>
    </w:p>
    <w:p w:rsidR="00036900" w:rsidRPr="00036900" w:rsidRDefault="00036900" w:rsidP="00036900">
      <w:pPr>
        <w:pStyle w:val="a3"/>
        <w:rPr>
          <w:rFonts w:ascii="Times New Roman" w:hAnsi="Times New Roman" w:cs="Times New Roman"/>
          <w:color w:val="004A98"/>
          <w:spacing w:val="1"/>
          <w:w w:val="105"/>
          <w:sz w:val="28"/>
          <w:szCs w:val="28"/>
        </w:rPr>
      </w:pPr>
      <w:r w:rsidRPr="00036900">
        <w:rPr>
          <w:rFonts w:ascii="Times New Roman" w:hAnsi="Times New Roman" w:cs="Times New Roman"/>
          <w:color w:val="203141"/>
          <w:w w:val="105"/>
          <w:sz w:val="28"/>
          <w:szCs w:val="28"/>
        </w:rPr>
        <w:t>Ссылка на Постановление:</w:t>
      </w:r>
      <w:r w:rsidRPr="00036900">
        <w:rPr>
          <w:rFonts w:ascii="Times New Roman" w:hAnsi="Times New Roman" w:cs="Times New Roman"/>
          <w:color w:val="203141"/>
          <w:spacing w:val="1"/>
          <w:w w:val="105"/>
          <w:sz w:val="28"/>
          <w:szCs w:val="28"/>
        </w:rPr>
        <w:t xml:space="preserve"> </w:t>
      </w:r>
      <w:hyperlink r:id="rId30">
        <w:r w:rsidRPr="00036900">
          <w:rPr>
            <w:rFonts w:ascii="Times New Roman" w:hAnsi="Times New Roman" w:cs="Times New Roman"/>
            <w:color w:val="004A98"/>
            <w:w w:val="105"/>
            <w:sz w:val="28"/>
            <w:szCs w:val="28"/>
            <w:u w:val="single" w:color="004A98"/>
          </w:rPr>
          <w:t>htt</w:t>
        </w:r>
        <w:r w:rsidRPr="00036900">
          <w:rPr>
            <w:rFonts w:ascii="Times New Roman" w:hAnsi="Times New Roman" w:cs="Times New Roman"/>
            <w:color w:val="004A98"/>
            <w:w w:val="105"/>
            <w:sz w:val="28"/>
            <w:szCs w:val="28"/>
          </w:rPr>
          <w:t>ps://firpo.ru/netcat_files/368/760/h_2665f95a1d1374f2234aa0d7843bc452</w:t>
        </w:r>
      </w:hyperlink>
      <w:r w:rsidRPr="00036900">
        <w:rPr>
          <w:rFonts w:ascii="Times New Roman" w:hAnsi="Times New Roman" w:cs="Times New Roman"/>
          <w:color w:val="004A98"/>
          <w:spacing w:val="1"/>
          <w:w w:val="105"/>
          <w:sz w:val="28"/>
          <w:szCs w:val="28"/>
        </w:rPr>
        <w:t xml:space="preserve"> </w:t>
      </w:r>
    </w:p>
    <w:p w:rsidR="00036900" w:rsidRDefault="00036900" w:rsidP="00036900">
      <w:pPr>
        <w:pStyle w:val="a3"/>
        <w:rPr>
          <w:rFonts w:ascii="Times New Roman" w:hAnsi="Times New Roman" w:cs="Times New Roman"/>
          <w:color w:val="004A98"/>
          <w:spacing w:val="1"/>
          <w:w w:val="105"/>
          <w:sz w:val="28"/>
          <w:szCs w:val="28"/>
        </w:rPr>
      </w:pPr>
      <w:r w:rsidRPr="00036900">
        <w:rPr>
          <w:rFonts w:ascii="Times New Roman" w:hAnsi="Times New Roman" w:cs="Times New Roman"/>
          <w:color w:val="203141"/>
          <w:w w:val="105"/>
          <w:sz w:val="28"/>
          <w:szCs w:val="28"/>
        </w:rPr>
        <w:t>Ссылка на методические рекомендации:</w:t>
      </w:r>
      <w:r w:rsidRPr="00036900">
        <w:rPr>
          <w:rFonts w:ascii="Times New Roman" w:hAnsi="Times New Roman" w:cs="Times New Roman"/>
          <w:color w:val="203141"/>
          <w:spacing w:val="1"/>
          <w:w w:val="105"/>
          <w:sz w:val="28"/>
          <w:szCs w:val="28"/>
        </w:rPr>
        <w:t xml:space="preserve"> </w:t>
      </w:r>
      <w:hyperlink r:id="rId31">
        <w:r w:rsidRPr="00036900">
          <w:rPr>
            <w:rFonts w:ascii="Times New Roman" w:hAnsi="Times New Roman" w:cs="Times New Roman"/>
            <w:color w:val="004A98"/>
            <w:w w:val="105"/>
            <w:sz w:val="28"/>
            <w:szCs w:val="28"/>
            <w:u w:val="single" w:color="004A98"/>
          </w:rPr>
          <w:t>htt</w:t>
        </w:r>
        <w:r w:rsidRPr="00036900">
          <w:rPr>
            <w:rFonts w:ascii="Times New Roman" w:hAnsi="Times New Roman" w:cs="Times New Roman"/>
            <w:color w:val="004A98"/>
            <w:w w:val="105"/>
            <w:sz w:val="28"/>
            <w:szCs w:val="28"/>
          </w:rPr>
          <w:t>ps://firpo.ru/netcat_files/368/760/h_e1d31beafa56fcb62d330ba06cdd9b57</w:t>
        </w:r>
      </w:hyperlink>
      <w:r w:rsidRPr="00036900">
        <w:rPr>
          <w:rFonts w:ascii="Times New Roman" w:hAnsi="Times New Roman" w:cs="Times New Roman"/>
          <w:color w:val="004A98"/>
          <w:spacing w:val="1"/>
          <w:w w:val="105"/>
          <w:sz w:val="28"/>
          <w:szCs w:val="28"/>
        </w:rPr>
        <w:t xml:space="preserve"> </w:t>
      </w:r>
    </w:p>
    <w:p w:rsidR="00036900" w:rsidRDefault="00036900" w:rsidP="00036900">
      <w:pPr>
        <w:pStyle w:val="a3"/>
        <w:rPr>
          <w:rFonts w:ascii="Times New Roman" w:hAnsi="Times New Roman" w:cs="Times New Roman"/>
          <w:color w:val="004A98"/>
          <w:spacing w:val="1"/>
          <w:w w:val="105"/>
          <w:sz w:val="28"/>
          <w:szCs w:val="28"/>
        </w:rPr>
      </w:pPr>
      <w:r w:rsidRPr="00036900">
        <w:rPr>
          <w:rFonts w:ascii="Times New Roman" w:hAnsi="Times New Roman" w:cs="Times New Roman"/>
          <w:color w:val="203141"/>
          <w:w w:val="105"/>
          <w:sz w:val="28"/>
          <w:szCs w:val="28"/>
        </w:rPr>
        <w:t>Ссылка</w:t>
      </w:r>
      <w:r w:rsidRPr="00036900">
        <w:rPr>
          <w:rFonts w:ascii="Times New Roman" w:hAnsi="Times New Roman" w:cs="Times New Roman"/>
          <w:color w:val="203141"/>
          <w:spacing w:val="14"/>
          <w:w w:val="105"/>
          <w:sz w:val="28"/>
          <w:szCs w:val="28"/>
        </w:rPr>
        <w:t xml:space="preserve"> </w:t>
      </w:r>
      <w:r w:rsidRPr="00036900">
        <w:rPr>
          <w:rFonts w:ascii="Times New Roman" w:hAnsi="Times New Roman" w:cs="Times New Roman"/>
          <w:color w:val="203141"/>
          <w:w w:val="105"/>
          <w:sz w:val="28"/>
          <w:szCs w:val="28"/>
        </w:rPr>
        <w:t>на</w:t>
      </w:r>
      <w:r w:rsidRPr="00036900">
        <w:rPr>
          <w:rFonts w:ascii="Times New Roman" w:hAnsi="Times New Roman" w:cs="Times New Roman"/>
          <w:color w:val="203141"/>
          <w:spacing w:val="14"/>
          <w:w w:val="105"/>
          <w:sz w:val="28"/>
          <w:szCs w:val="28"/>
        </w:rPr>
        <w:t xml:space="preserve"> </w:t>
      </w:r>
      <w:r w:rsidRPr="00036900">
        <w:rPr>
          <w:rFonts w:ascii="Times New Roman" w:hAnsi="Times New Roman" w:cs="Times New Roman"/>
          <w:color w:val="203141"/>
          <w:w w:val="105"/>
          <w:sz w:val="28"/>
          <w:szCs w:val="28"/>
        </w:rPr>
        <w:t>сводный</w:t>
      </w:r>
      <w:r w:rsidRPr="00036900">
        <w:rPr>
          <w:rFonts w:ascii="Times New Roman" w:hAnsi="Times New Roman" w:cs="Times New Roman"/>
          <w:color w:val="203141"/>
          <w:spacing w:val="14"/>
          <w:w w:val="105"/>
          <w:sz w:val="28"/>
          <w:szCs w:val="28"/>
        </w:rPr>
        <w:t xml:space="preserve"> </w:t>
      </w:r>
      <w:r w:rsidRPr="00036900">
        <w:rPr>
          <w:rFonts w:ascii="Times New Roman" w:hAnsi="Times New Roman" w:cs="Times New Roman"/>
          <w:color w:val="203141"/>
          <w:w w:val="105"/>
          <w:sz w:val="28"/>
          <w:szCs w:val="28"/>
        </w:rPr>
        <w:t>отчет:</w:t>
      </w:r>
      <w:r w:rsidRPr="00036900">
        <w:rPr>
          <w:rFonts w:ascii="Times New Roman" w:hAnsi="Times New Roman" w:cs="Times New Roman"/>
          <w:color w:val="203141"/>
          <w:spacing w:val="14"/>
          <w:w w:val="105"/>
          <w:sz w:val="28"/>
          <w:szCs w:val="28"/>
        </w:rPr>
        <w:t xml:space="preserve"> </w:t>
      </w:r>
      <w:hyperlink r:id="rId32">
        <w:r w:rsidRPr="00036900">
          <w:rPr>
            <w:rFonts w:ascii="Times New Roman" w:hAnsi="Times New Roman" w:cs="Times New Roman"/>
            <w:color w:val="004A98"/>
            <w:w w:val="105"/>
            <w:sz w:val="28"/>
            <w:szCs w:val="28"/>
            <w:u w:val="single" w:color="004A98"/>
          </w:rPr>
          <w:t>htt</w:t>
        </w:r>
        <w:r w:rsidRPr="00036900">
          <w:rPr>
            <w:rFonts w:ascii="Times New Roman" w:hAnsi="Times New Roman" w:cs="Times New Roman"/>
            <w:color w:val="004A98"/>
            <w:w w:val="105"/>
            <w:sz w:val="28"/>
            <w:szCs w:val="28"/>
          </w:rPr>
          <w:t>ps://vk.com/doc-224704750_675596060</w:t>
        </w:r>
      </w:hyperlink>
      <w:r w:rsidRPr="00036900">
        <w:rPr>
          <w:rFonts w:ascii="Times New Roman" w:hAnsi="Times New Roman" w:cs="Times New Roman"/>
          <w:color w:val="004A98"/>
          <w:spacing w:val="1"/>
          <w:w w:val="105"/>
          <w:sz w:val="28"/>
          <w:szCs w:val="28"/>
        </w:rPr>
        <w:t xml:space="preserve"> </w:t>
      </w:r>
    </w:p>
    <w:p w:rsidR="00036900" w:rsidRPr="00036900" w:rsidRDefault="00036900" w:rsidP="00036900">
      <w:pPr>
        <w:pStyle w:val="a3"/>
        <w:rPr>
          <w:rFonts w:ascii="Times New Roman" w:hAnsi="Times New Roman" w:cs="Times New Roman"/>
          <w:sz w:val="28"/>
          <w:szCs w:val="28"/>
        </w:rPr>
      </w:pPr>
      <w:r w:rsidRPr="00036900">
        <w:rPr>
          <w:rFonts w:ascii="Times New Roman" w:hAnsi="Times New Roman" w:cs="Times New Roman"/>
          <w:color w:val="203141"/>
          <w:w w:val="105"/>
          <w:sz w:val="28"/>
          <w:szCs w:val="28"/>
        </w:rPr>
        <w:t>Ссылка</w:t>
      </w:r>
      <w:r w:rsidRPr="00036900">
        <w:rPr>
          <w:rFonts w:ascii="Times New Roman" w:hAnsi="Times New Roman" w:cs="Times New Roman"/>
          <w:color w:val="203141"/>
          <w:spacing w:val="-3"/>
          <w:w w:val="105"/>
          <w:sz w:val="28"/>
          <w:szCs w:val="28"/>
        </w:rPr>
        <w:t xml:space="preserve"> </w:t>
      </w:r>
      <w:r w:rsidRPr="00036900">
        <w:rPr>
          <w:rFonts w:ascii="Times New Roman" w:hAnsi="Times New Roman" w:cs="Times New Roman"/>
          <w:color w:val="203141"/>
          <w:w w:val="105"/>
          <w:sz w:val="28"/>
          <w:szCs w:val="28"/>
        </w:rPr>
        <w:t>на</w:t>
      </w:r>
      <w:r w:rsidRPr="00036900">
        <w:rPr>
          <w:rFonts w:ascii="Times New Roman" w:hAnsi="Times New Roman" w:cs="Times New Roman"/>
          <w:color w:val="203141"/>
          <w:spacing w:val="-2"/>
          <w:w w:val="105"/>
          <w:sz w:val="28"/>
          <w:szCs w:val="28"/>
        </w:rPr>
        <w:t xml:space="preserve"> </w:t>
      </w:r>
      <w:r w:rsidRPr="00036900">
        <w:rPr>
          <w:rFonts w:ascii="Times New Roman" w:hAnsi="Times New Roman" w:cs="Times New Roman"/>
          <w:color w:val="203141"/>
          <w:w w:val="105"/>
          <w:sz w:val="28"/>
          <w:szCs w:val="28"/>
        </w:rPr>
        <w:t>отчет</w:t>
      </w:r>
      <w:r w:rsidRPr="00036900">
        <w:rPr>
          <w:rFonts w:ascii="Times New Roman" w:hAnsi="Times New Roman" w:cs="Times New Roman"/>
          <w:color w:val="203141"/>
          <w:spacing w:val="-2"/>
          <w:w w:val="105"/>
          <w:sz w:val="28"/>
          <w:szCs w:val="28"/>
        </w:rPr>
        <w:t xml:space="preserve"> </w:t>
      </w:r>
      <w:r w:rsidRPr="00036900">
        <w:rPr>
          <w:rFonts w:ascii="Times New Roman" w:hAnsi="Times New Roman" w:cs="Times New Roman"/>
          <w:color w:val="203141"/>
          <w:w w:val="105"/>
          <w:sz w:val="28"/>
          <w:szCs w:val="28"/>
        </w:rPr>
        <w:t>по</w:t>
      </w:r>
      <w:r w:rsidRPr="00036900">
        <w:rPr>
          <w:rFonts w:ascii="Times New Roman" w:hAnsi="Times New Roman" w:cs="Times New Roman"/>
          <w:color w:val="203141"/>
          <w:spacing w:val="-2"/>
          <w:w w:val="105"/>
          <w:sz w:val="28"/>
          <w:szCs w:val="28"/>
        </w:rPr>
        <w:t xml:space="preserve"> </w:t>
      </w:r>
      <w:r w:rsidRPr="00036900">
        <w:rPr>
          <w:rFonts w:ascii="Times New Roman" w:hAnsi="Times New Roman" w:cs="Times New Roman"/>
          <w:color w:val="203141"/>
          <w:w w:val="105"/>
          <w:sz w:val="28"/>
          <w:szCs w:val="28"/>
        </w:rPr>
        <w:t>итогам</w:t>
      </w:r>
      <w:r w:rsidRPr="00036900">
        <w:rPr>
          <w:rFonts w:ascii="Times New Roman" w:hAnsi="Times New Roman" w:cs="Times New Roman"/>
          <w:color w:val="203141"/>
          <w:spacing w:val="-2"/>
          <w:w w:val="105"/>
          <w:sz w:val="28"/>
          <w:szCs w:val="28"/>
        </w:rPr>
        <w:t xml:space="preserve"> </w:t>
      </w:r>
      <w:r w:rsidRPr="00036900">
        <w:rPr>
          <w:rFonts w:ascii="Times New Roman" w:hAnsi="Times New Roman" w:cs="Times New Roman"/>
          <w:color w:val="203141"/>
          <w:w w:val="105"/>
          <w:sz w:val="28"/>
          <w:szCs w:val="28"/>
        </w:rPr>
        <w:t>мониторинга:</w:t>
      </w:r>
      <w:r>
        <w:rPr>
          <w:rFonts w:ascii="Times New Roman" w:hAnsi="Times New Roman" w:cs="Times New Roman"/>
          <w:sz w:val="28"/>
          <w:szCs w:val="28"/>
        </w:rPr>
        <w:t xml:space="preserve"> </w:t>
      </w:r>
      <w:hyperlink r:id="rId33">
        <w:r w:rsidRPr="00036900">
          <w:rPr>
            <w:rFonts w:ascii="Times New Roman" w:hAnsi="Times New Roman" w:cs="Times New Roman"/>
            <w:color w:val="004A98"/>
            <w:sz w:val="28"/>
            <w:szCs w:val="28"/>
            <w:u w:val="single" w:color="004A98"/>
          </w:rPr>
          <w:t>htt</w:t>
        </w:r>
        <w:r w:rsidRPr="00036900">
          <w:rPr>
            <w:rFonts w:ascii="Times New Roman" w:hAnsi="Times New Roman" w:cs="Times New Roman"/>
            <w:color w:val="004A98"/>
            <w:sz w:val="28"/>
            <w:szCs w:val="28"/>
          </w:rPr>
          <w:t>ps://vk.com/doc-224704750_675596269</w:t>
        </w:r>
      </w:hyperlink>
      <w:r w:rsidRPr="00036900">
        <w:rPr>
          <w:rFonts w:ascii="Times New Roman" w:hAnsi="Times New Roman" w:cs="Times New Roman"/>
          <w:color w:val="004A98"/>
          <w:spacing w:val="1"/>
          <w:sz w:val="28"/>
          <w:szCs w:val="28"/>
        </w:rPr>
        <w:t xml:space="preserve"> </w:t>
      </w:r>
    </w:p>
    <w:p w:rsidR="00036900" w:rsidRPr="00036900" w:rsidRDefault="00036900" w:rsidP="00036900">
      <w:pPr>
        <w:pStyle w:val="a3"/>
        <w:rPr>
          <w:rFonts w:ascii="Times New Roman" w:hAnsi="Times New Roman" w:cs="Times New Roman"/>
          <w:sz w:val="28"/>
          <w:szCs w:val="28"/>
        </w:rPr>
      </w:pPr>
      <w:r w:rsidRPr="00036900">
        <w:rPr>
          <w:rFonts w:ascii="Times New Roman" w:hAnsi="Times New Roman" w:cs="Times New Roman"/>
          <w:color w:val="203141"/>
          <w:sz w:val="28"/>
          <w:szCs w:val="28"/>
        </w:rPr>
        <w:t>Ссылка на презентационные материалы:</w:t>
      </w:r>
      <w:r w:rsidRPr="00036900">
        <w:rPr>
          <w:rFonts w:ascii="Times New Roman" w:hAnsi="Times New Roman" w:cs="Times New Roman"/>
          <w:color w:val="203141"/>
          <w:spacing w:val="1"/>
          <w:sz w:val="28"/>
          <w:szCs w:val="28"/>
        </w:rPr>
        <w:t xml:space="preserve"> </w:t>
      </w:r>
      <w:hyperlink r:id="rId34">
        <w:r w:rsidRPr="00036900">
          <w:rPr>
            <w:rFonts w:ascii="Times New Roman" w:hAnsi="Times New Roman" w:cs="Times New Roman"/>
            <w:color w:val="004A98"/>
            <w:sz w:val="28"/>
            <w:szCs w:val="28"/>
            <w:u w:val="single" w:color="004A98"/>
          </w:rPr>
          <w:t>htt</w:t>
        </w:r>
        <w:r w:rsidRPr="00036900">
          <w:rPr>
            <w:rFonts w:ascii="Times New Roman" w:hAnsi="Times New Roman" w:cs="Times New Roman"/>
            <w:color w:val="004A98"/>
            <w:sz w:val="28"/>
            <w:szCs w:val="28"/>
          </w:rPr>
          <w:t>ps://vk.com/doc-224704750_675251300</w:t>
        </w:r>
      </w:hyperlink>
    </w:p>
    <w:p w:rsidR="00036900" w:rsidRPr="00036900" w:rsidRDefault="00036900" w:rsidP="00036900">
      <w:pPr>
        <w:pStyle w:val="a3"/>
        <w:jc w:val="both"/>
        <w:rPr>
          <w:rFonts w:ascii="Times New Roman" w:hAnsi="Times New Roman" w:cs="Times New Roman"/>
          <w:sz w:val="32"/>
          <w:szCs w:val="32"/>
        </w:rPr>
      </w:pPr>
    </w:p>
    <w:p w:rsidR="00036900" w:rsidRPr="00036900" w:rsidRDefault="00036900" w:rsidP="00036900">
      <w:pPr>
        <w:spacing w:after="0" w:line="240" w:lineRule="auto"/>
        <w:jc w:val="both"/>
        <w:rPr>
          <w:rFonts w:ascii="Times New Roman" w:hAnsi="Times New Roman" w:cs="Times New Roman"/>
          <w:b/>
          <w:color w:val="002060"/>
          <w:sz w:val="32"/>
          <w:szCs w:val="32"/>
        </w:rPr>
      </w:pPr>
    </w:p>
    <w:p w:rsidR="000623D2" w:rsidRDefault="000623D2">
      <w:pPr>
        <w:rPr>
          <w:rFonts w:ascii="Times New Roman" w:hAnsi="Times New Roman" w:cs="Times New Roman"/>
          <w:sz w:val="28"/>
          <w:szCs w:val="28"/>
        </w:rPr>
      </w:pPr>
    </w:p>
    <w:p w:rsidR="00CF07AD" w:rsidRDefault="00CF07AD" w:rsidP="00036900">
      <w:pPr>
        <w:jc w:val="center"/>
        <w:rPr>
          <w:rFonts w:ascii="Times New Roman" w:hAnsi="Times New Roman" w:cs="Times New Roman"/>
          <w:b/>
          <w:color w:val="002060"/>
          <w:sz w:val="32"/>
          <w:szCs w:val="32"/>
        </w:rPr>
      </w:pPr>
      <w:r>
        <w:rPr>
          <w:rFonts w:ascii="Times New Roman" w:hAnsi="Times New Roman" w:cs="Times New Roman"/>
          <w:b/>
          <w:noProof/>
          <w:color w:val="002060"/>
          <w:sz w:val="32"/>
          <w:szCs w:val="32"/>
          <w:lang w:eastAsia="ru-RU"/>
        </w:rPr>
        <w:lastRenderedPageBreak/>
        <w:drawing>
          <wp:anchor distT="0" distB="0" distL="114300" distR="114300" simplePos="0" relativeHeight="251678720" behindDoc="1" locked="0" layoutInCell="1" allowOverlap="1" wp14:anchorId="1E9ED6D4" wp14:editId="4EA45343">
            <wp:simplePos x="0" y="0"/>
            <wp:positionH relativeFrom="column">
              <wp:posOffset>180975</wp:posOffset>
            </wp:positionH>
            <wp:positionV relativeFrom="paragraph">
              <wp:posOffset>0</wp:posOffset>
            </wp:positionV>
            <wp:extent cx="1621790" cy="1365885"/>
            <wp:effectExtent l="0" t="0" r="0" b="0"/>
            <wp:wrapTight wrapText="bothSides">
              <wp:wrapPolygon edited="0">
                <wp:start x="9641" y="1808"/>
                <wp:lineTo x="5582" y="2711"/>
                <wp:lineTo x="4821" y="3314"/>
                <wp:lineTo x="5074" y="7230"/>
                <wp:lineTo x="7865" y="12050"/>
                <wp:lineTo x="8119" y="12050"/>
                <wp:lineTo x="2030" y="15063"/>
                <wp:lineTo x="1776" y="16268"/>
                <wp:lineTo x="3806" y="17774"/>
                <wp:lineTo x="4313" y="18377"/>
                <wp:lineTo x="16238" y="18377"/>
                <wp:lineTo x="18268" y="17473"/>
                <wp:lineTo x="19536" y="16268"/>
                <wp:lineTo x="18775" y="14762"/>
                <wp:lineTo x="13447" y="12050"/>
                <wp:lineTo x="16238" y="7230"/>
                <wp:lineTo x="16745" y="3916"/>
                <wp:lineTo x="15731" y="2711"/>
                <wp:lineTo x="11671" y="1808"/>
                <wp:lineTo x="9641" y="1808"/>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1790" cy="13658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2060"/>
          <w:sz w:val="32"/>
          <w:szCs w:val="32"/>
          <w:lang w:eastAsia="ru-RU"/>
        </w:rPr>
        <w:drawing>
          <wp:anchor distT="0" distB="0" distL="114300" distR="114300" simplePos="0" relativeHeight="251677696" behindDoc="1" locked="0" layoutInCell="1" allowOverlap="1" wp14:anchorId="7ABCB232" wp14:editId="340D27C5">
            <wp:simplePos x="0" y="0"/>
            <wp:positionH relativeFrom="margin">
              <wp:align>center</wp:align>
            </wp:positionH>
            <wp:positionV relativeFrom="paragraph">
              <wp:posOffset>0</wp:posOffset>
            </wp:positionV>
            <wp:extent cx="963295" cy="932815"/>
            <wp:effectExtent l="0" t="0" r="8255" b="635"/>
            <wp:wrapTight wrapText="bothSides">
              <wp:wrapPolygon edited="0">
                <wp:start x="6407" y="0"/>
                <wp:lineTo x="3844" y="1323"/>
                <wp:lineTo x="0" y="5293"/>
                <wp:lineTo x="0" y="15880"/>
                <wp:lineTo x="5126" y="21174"/>
                <wp:lineTo x="6835" y="21174"/>
                <wp:lineTo x="13242" y="21174"/>
                <wp:lineTo x="16659" y="21174"/>
                <wp:lineTo x="21358" y="17204"/>
                <wp:lineTo x="21358" y="5293"/>
                <wp:lineTo x="16659" y="441"/>
                <wp:lineTo x="14096" y="0"/>
                <wp:lineTo x="6407"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3295" cy="9328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2060"/>
          <w:sz w:val="32"/>
          <w:szCs w:val="32"/>
          <w:lang w:eastAsia="ru-RU"/>
        </w:rPr>
        <w:drawing>
          <wp:anchor distT="0" distB="0" distL="114300" distR="114300" simplePos="0" relativeHeight="251676672" behindDoc="1" locked="0" layoutInCell="1" allowOverlap="1" wp14:anchorId="77BB70ED" wp14:editId="6CE8356C">
            <wp:simplePos x="0" y="0"/>
            <wp:positionH relativeFrom="margin">
              <wp:align>right</wp:align>
            </wp:positionH>
            <wp:positionV relativeFrom="paragraph">
              <wp:posOffset>9525</wp:posOffset>
            </wp:positionV>
            <wp:extent cx="1962785" cy="835025"/>
            <wp:effectExtent l="0" t="0" r="0" b="0"/>
            <wp:wrapTight wrapText="bothSides">
              <wp:wrapPolygon edited="0">
                <wp:start x="6499" y="0"/>
                <wp:lineTo x="5660" y="493"/>
                <wp:lineTo x="1887" y="6899"/>
                <wp:lineTo x="0" y="12319"/>
                <wp:lineTo x="0" y="18233"/>
                <wp:lineTo x="1048" y="20697"/>
                <wp:lineTo x="2935" y="20697"/>
                <wp:lineTo x="13836" y="18233"/>
                <wp:lineTo x="13417" y="15769"/>
                <wp:lineTo x="19077" y="13798"/>
                <wp:lineTo x="19287" y="9856"/>
                <wp:lineTo x="14675" y="7884"/>
                <wp:lineTo x="15304" y="5913"/>
                <wp:lineTo x="14885" y="2464"/>
                <wp:lineTo x="13836" y="0"/>
                <wp:lineTo x="6499"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2785" cy="835025"/>
                    </a:xfrm>
                    <a:prstGeom prst="rect">
                      <a:avLst/>
                    </a:prstGeom>
                    <a:noFill/>
                  </pic:spPr>
                </pic:pic>
              </a:graphicData>
            </a:graphic>
            <wp14:sizeRelH relativeFrom="page">
              <wp14:pctWidth>0</wp14:pctWidth>
            </wp14:sizeRelH>
            <wp14:sizeRelV relativeFrom="page">
              <wp14:pctHeight>0</wp14:pctHeight>
            </wp14:sizeRelV>
          </wp:anchor>
        </w:drawing>
      </w:r>
    </w:p>
    <w:p w:rsidR="00CF07AD" w:rsidRDefault="00CF07AD" w:rsidP="00036900">
      <w:pPr>
        <w:jc w:val="center"/>
        <w:rPr>
          <w:rFonts w:ascii="Times New Roman" w:hAnsi="Times New Roman" w:cs="Times New Roman"/>
          <w:b/>
          <w:color w:val="002060"/>
          <w:sz w:val="32"/>
          <w:szCs w:val="32"/>
        </w:rPr>
      </w:pPr>
    </w:p>
    <w:p w:rsidR="00CF07AD" w:rsidRDefault="00CF07AD" w:rsidP="00036900">
      <w:pPr>
        <w:jc w:val="center"/>
        <w:rPr>
          <w:rFonts w:ascii="Times New Roman" w:hAnsi="Times New Roman" w:cs="Times New Roman"/>
          <w:b/>
          <w:color w:val="002060"/>
          <w:sz w:val="32"/>
          <w:szCs w:val="32"/>
        </w:rPr>
      </w:pPr>
    </w:p>
    <w:p w:rsidR="00CF07AD" w:rsidRDefault="00CF07AD" w:rsidP="00036900">
      <w:pPr>
        <w:jc w:val="center"/>
        <w:rPr>
          <w:rFonts w:ascii="Times New Roman" w:hAnsi="Times New Roman" w:cs="Times New Roman"/>
          <w:b/>
          <w:color w:val="002060"/>
          <w:sz w:val="32"/>
          <w:szCs w:val="32"/>
        </w:rPr>
      </w:pPr>
    </w:p>
    <w:p w:rsidR="006265F2" w:rsidRDefault="00036900" w:rsidP="00036900">
      <w:pPr>
        <w:jc w:val="center"/>
        <w:rPr>
          <w:rFonts w:ascii="Times New Roman" w:hAnsi="Times New Roman" w:cs="Times New Roman"/>
          <w:b/>
          <w:color w:val="002060"/>
          <w:sz w:val="32"/>
          <w:szCs w:val="32"/>
        </w:rPr>
      </w:pPr>
      <w:r w:rsidRPr="00036900">
        <w:rPr>
          <w:rFonts w:ascii="Times New Roman" w:hAnsi="Times New Roman" w:cs="Times New Roman"/>
          <w:b/>
          <w:color w:val="002060"/>
          <w:sz w:val="32"/>
          <w:szCs w:val="32"/>
        </w:rPr>
        <w:t>КОНТАКТЫ ОПЕРАТОРА ПРОЕКТА</w:t>
      </w:r>
    </w:p>
    <w:p w:rsidR="00CF07AD" w:rsidRPr="00CF07AD" w:rsidRDefault="00CF07AD" w:rsidP="00CF07AD">
      <w:pPr>
        <w:spacing w:after="0" w:line="240" w:lineRule="auto"/>
        <w:ind w:firstLine="709"/>
        <w:jc w:val="center"/>
        <w:rPr>
          <w:rFonts w:ascii="Times New Roman" w:hAnsi="Times New Roman" w:cs="Times New Roman"/>
          <w:b/>
          <w:color w:val="002060"/>
          <w:sz w:val="32"/>
          <w:szCs w:val="32"/>
        </w:rPr>
      </w:pPr>
      <w:r w:rsidRPr="00CF07AD">
        <w:rPr>
          <w:rFonts w:ascii="Times New Roman" w:hAnsi="Times New Roman" w:cs="Times New Roman"/>
          <w:b/>
          <w:color w:val="002060"/>
          <w:sz w:val="32"/>
          <w:szCs w:val="32"/>
        </w:rPr>
        <w:t>Оператором Проекта выступает федеральное государственное бюджетное образовательное учреждение дополнительного профессионального образования «Институт развития профессионального образования».</w:t>
      </w:r>
    </w:p>
    <w:p w:rsidR="00CF07AD" w:rsidRPr="00CF07AD" w:rsidRDefault="00CF07AD" w:rsidP="00CF07AD">
      <w:pPr>
        <w:jc w:val="center"/>
        <w:rPr>
          <w:rFonts w:ascii="Times New Roman" w:hAnsi="Times New Roman" w:cs="Times New Roman"/>
          <w:b/>
          <w:color w:val="002060"/>
          <w:sz w:val="32"/>
          <w:szCs w:val="32"/>
        </w:rPr>
      </w:pPr>
    </w:p>
    <w:p w:rsidR="00CF07AD" w:rsidRDefault="00CF07AD" w:rsidP="00CF07AD">
      <w:pPr>
        <w:jc w:val="center"/>
        <w:rPr>
          <w:rFonts w:ascii="Times New Roman" w:hAnsi="Times New Roman" w:cs="Times New Roman"/>
          <w:b/>
          <w:color w:val="002060"/>
          <w:sz w:val="32"/>
          <w:szCs w:val="32"/>
        </w:rPr>
      </w:pPr>
      <w:r w:rsidRPr="00CF07AD">
        <w:rPr>
          <w:rFonts w:ascii="Times New Roman" w:hAnsi="Times New Roman" w:cs="Times New Roman"/>
          <w:b/>
          <w:color w:val="002060"/>
          <w:sz w:val="32"/>
          <w:szCs w:val="32"/>
        </w:rPr>
        <w:t xml:space="preserve">Получить методическую и консультационную поддержку можно по телефону: +7(987) 060-02-76 и (или) электронной почте </w:t>
      </w:r>
      <w:hyperlink r:id="rId38" w:history="1">
        <w:r w:rsidRPr="00E70432">
          <w:rPr>
            <w:rStyle w:val="a9"/>
            <w:rFonts w:ascii="Times New Roman" w:hAnsi="Times New Roman" w:cs="Times New Roman"/>
            <w:b/>
            <w:sz w:val="32"/>
            <w:szCs w:val="32"/>
          </w:rPr>
          <w:t>m.ivanova@firpo.ru</w:t>
        </w:r>
      </w:hyperlink>
    </w:p>
    <w:p w:rsidR="00CF07AD" w:rsidRDefault="00CF07AD" w:rsidP="00CF07AD">
      <w:pPr>
        <w:jc w:val="center"/>
        <w:rPr>
          <w:rFonts w:ascii="Times New Roman" w:hAnsi="Times New Roman" w:cs="Times New Roman"/>
          <w:b/>
          <w:color w:val="002060"/>
          <w:sz w:val="32"/>
          <w:szCs w:val="32"/>
        </w:rPr>
      </w:pPr>
      <w:r>
        <w:rPr>
          <w:rFonts w:ascii="Times New Roman" w:hAnsi="Times New Roman" w:cs="Times New Roman"/>
          <w:b/>
          <w:noProof/>
          <w:color w:val="002060"/>
          <w:sz w:val="32"/>
          <w:szCs w:val="32"/>
          <w:lang w:eastAsia="ru-RU"/>
        </w:rPr>
        <w:drawing>
          <wp:anchor distT="0" distB="0" distL="114300" distR="114300" simplePos="0" relativeHeight="251679744" behindDoc="1" locked="0" layoutInCell="1" allowOverlap="1" wp14:anchorId="219CFA38" wp14:editId="1E37E9E6">
            <wp:simplePos x="0" y="0"/>
            <wp:positionH relativeFrom="margin">
              <wp:posOffset>161925</wp:posOffset>
            </wp:positionH>
            <wp:positionV relativeFrom="paragraph">
              <wp:posOffset>8255</wp:posOffset>
            </wp:positionV>
            <wp:extent cx="5638165" cy="4924425"/>
            <wp:effectExtent l="133350" t="133350" r="153035" b="142875"/>
            <wp:wrapTight wrapText="bothSides">
              <wp:wrapPolygon edited="0">
                <wp:start x="10655" y="-585"/>
                <wp:lineTo x="-511" y="-418"/>
                <wp:lineTo x="-511" y="22143"/>
                <wp:lineTo x="22040" y="22143"/>
                <wp:lineTo x="22113" y="-334"/>
                <wp:lineTo x="21456" y="-418"/>
                <wp:lineTo x="10947" y="-585"/>
                <wp:lineTo x="10655" y="-585"/>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8165" cy="4924425"/>
                    </a:xfrm>
                    <a:prstGeom prst="rect">
                      <a:avLst/>
                    </a:prstGeom>
                    <a:solidFill>
                      <a:srgbClr val="FFFFFF">
                        <a:shade val="85000"/>
                      </a:srgbClr>
                    </a:solidFill>
                    <a:ln w="88900" cap="sq">
                      <a:solidFill>
                        <a:schemeClr val="accent1">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F07AD" w:rsidRDefault="00CF07AD" w:rsidP="00CF07AD">
      <w:pPr>
        <w:jc w:val="center"/>
        <w:rPr>
          <w:rFonts w:ascii="Times New Roman" w:hAnsi="Times New Roman" w:cs="Times New Roman"/>
          <w:b/>
          <w:color w:val="002060"/>
          <w:sz w:val="32"/>
          <w:szCs w:val="32"/>
        </w:rPr>
      </w:pPr>
    </w:p>
    <w:p w:rsidR="00CF07AD" w:rsidRDefault="00CF07AD" w:rsidP="00CF07AD">
      <w:pPr>
        <w:jc w:val="center"/>
        <w:rPr>
          <w:rFonts w:ascii="Times New Roman" w:hAnsi="Times New Roman" w:cs="Times New Roman"/>
          <w:b/>
          <w:color w:val="002060"/>
          <w:sz w:val="32"/>
          <w:szCs w:val="32"/>
        </w:rPr>
      </w:pPr>
    </w:p>
    <w:p w:rsidR="00CF07AD" w:rsidRDefault="00CF07AD" w:rsidP="00CF07AD">
      <w:pPr>
        <w:jc w:val="center"/>
        <w:rPr>
          <w:rFonts w:ascii="Times New Roman" w:hAnsi="Times New Roman" w:cs="Times New Roman"/>
          <w:b/>
          <w:color w:val="002060"/>
          <w:sz w:val="32"/>
          <w:szCs w:val="32"/>
        </w:rPr>
      </w:pPr>
    </w:p>
    <w:p w:rsidR="00CF07AD" w:rsidRDefault="00CF07AD" w:rsidP="00CF07AD">
      <w:pPr>
        <w:jc w:val="center"/>
        <w:rPr>
          <w:rFonts w:ascii="Times New Roman" w:hAnsi="Times New Roman" w:cs="Times New Roman"/>
          <w:b/>
          <w:color w:val="002060"/>
          <w:sz w:val="32"/>
          <w:szCs w:val="32"/>
        </w:rPr>
      </w:pPr>
    </w:p>
    <w:p w:rsidR="00CF07AD" w:rsidRDefault="00CF07AD" w:rsidP="00CF07AD">
      <w:pPr>
        <w:jc w:val="center"/>
        <w:rPr>
          <w:rFonts w:ascii="Times New Roman" w:hAnsi="Times New Roman" w:cs="Times New Roman"/>
          <w:b/>
          <w:color w:val="002060"/>
          <w:sz w:val="32"/>
          <w:szCs w:val="32"/>
        </w:rPr>
      </w:pPr>
    </w:p>
    <w:p w:rsidR="00CF07AD" w:rsidRDefault="00CF07AD" w:rsidP="00CF07AD">
      <w:pPr>
        <w:jc w:val="center"/>
        <w:rPr>
          <w:rFonts w:ascii="Times New Roman" w:hAnsi="Times New Roman" w:cs="Times New Roman"/>
          <w:b/>
          <w:color w:val="002060"/>
          <w:sz w:val="32"/>
          <w:szCs w:val="32"/>
        </w:rPr>
      </w:pPr>
    </w:p>
    <w:p w:rsidR="00CF07AD" w:rsidRDefault="00CF07AD" w:rsidP="00CF07AD">
      <w:pPr>
        <w:jc w:val="center"/>
        <w:rPr>
          <w:rFonts w:ascii="Times New Roman" w:hAnsi="Times New Roman" w:cs="Times New Roman"/>
          <w:b/>
          <w:color w:val="002060"/>
          <w:sz w:val="32"/>
          <w:szCs w:val="32"/>
        </w:rPr>
      </w:pPr>
    </w:p>
    <w:p w:rsidR="00CF07AD" w:rsidRDefault="00CF07AD" w:rsidP="00CF07AD">
      <w:pPr>
        <w:jc w:val="center"/>
        <w:rPr>
          <w:rFonts w:ascii="Times New Roman" w:hAnsi="Times New Roman" w:cs="Times New Roman"/>
          <w:b/>
          <w:color w:val="002060"/>
          <w:sz w:val="32"/>
          <w:szCs w:val="32"/>
        </w:rPr>
      </w:pPr>
    </w:p>
    <w:p w:rsidR="00CF07AD" w:rsidRDefault="00CF07AD" w:rsidP="00CF07AD">
      <w:pPr>
        <w:jc w:val="center"/>
        <w:rPr>
          <w:rFonts w:ascii="Times New Roman" w:hAnsi="Times New Roman" w:cs="Times New Roman"/>
          <w:b/>
          <w:color w:val="002060"/>
          <w:sz w:val="32"/>
          <w:szCs w:val="32"/>
        </w:rPr>
      </w:pPr>
    </w:p>
    <w:p w:rsidR="00CF07AD" w:rsidRDefault="00CF07AD" w:rsidP="00CF07AD">
      <w:pPr>
        <w:jc w:val="center"/>
        <w:rPr>
          <w:rFonts w:ascii="Times New Roman" w:hAnsi="Times New Roman" w:cs="Times New Roman"/>
          <w:b/>
          <w:color w:val="002060"/>
          <w:sz w:val="32"/>
          <w:szCs w:val="32"/>
        </w:rPr>
      </w:pPr>
    </w:p>
    <w:p w:rsidR="00CF07AD" w:rsidRDefault="00CF07AD" w:rsidP="00CF07AD">
      <w:pPr>
        <w:jc w:val="center"/>
        <w:rPr>
          <w:rFonts w:ascii="Times New Roman" w:hAnsi="Times New Roman" w:cs="Times New Roman"/>
          <w:b/>
          <w:color w:val="002060"/>
          <w:sz w:val="32"/>
          <w:szCs w:val="32"/>
        </w:rPr>
      </w:pPr>
    </w:p>
    <w:p w:rsidR="00CF07AD" w:rsidRDefault="00CF07AD" w:rsidP="00CF07AD">
      <w:pPr>
        <w:jc w:val="center"/>
        <w:rPr>
          <w:rFonts w:ascii="Times New Roman" w:hAnsi="Times New Roman" w:cs="Times New Roman"/>
          <w:b/>
          <w:color w:val="002060"/>
          <w:sz w:val="32"/>
          <w:szCs w:val="32"/>
        </w:rPr>
      </w:pPr>
    </w:p>
    <w:p w:rsidR="00CF07AD" w:rsidRDefault="00CF07AD" w:rsidP="00CF07AD">
      <w:pPr>
        <w:jc w:val="center"/>
        <w:rPr>
          <w:rFonts w:ascii="Times New Roman" w:hAnsi="Times New Roman" w:cs="Times New Roman"/>
          <w:b/>
          <w:color w:val="002060"/>
          <w:sz w:val="32"/>
          <w:szCs w:val="32"/>
        </w:rPr>
      </w:pPr>
    </w:p>
    <w:p w:rsidR="00CF07AD" w:rsidRDefault="00CF07AD" w:rsidP="00CF07AD">
      <w:pPr>
        <w:jc w:val="both"/>
        <w:rPr>
          <w:rFonts w:ascii="Times New Roman" w:hAnsi="Times New Roman" w:cs="Times New Roman"/>
          <w:b/>
          <w:color w:val="002060"/>
          <w:sz w:val="32"/>
          <w:szCs w:val="32"/>
        </w:rPr>
      </w:pPr>
    </w:p>
    <w:p w:rsidR="00CF07AD" w:rsidRPr="00036900" w:rsidRDefault="00CF07AD" w:rsidP="00CF07AD">
      <w:pPr>
        <w:jc w:val="both"/>
        <w:rPr>
          <w:rFonts w:ascii="Times New Roman" w:hAnsi="Times New Roman" w:cs="Times New Roman"/>
          <w:b/>
          <w:color w:val="002060"/>
          <w:sz w:val="32"/>
          <w:szCs w:val="32"/>
        </w:rPr>
      </w:pPr>
      <w:r>
        <w:rPr>
          <w:rFonts w:ascii="Times New Roman" w:hAnsi="Times New Roman" w:cs="Times New Roman"/>
          <w:b/>
          <w:noProof/>
          <w:color w:val="002060"/>
          <w:sz w:val="32"/>
          <w:szCs w:val="32"/>
          <w:lang w:eastAsia="ru-RU"/>
        </w:rPr>
        <w:drawing>
          <wp:inline distT="0" distB="0" distL="0" distR="0" wp14:anchorId="6CCAB782">
            <wp:extent cx="225425" cy="207010"/>
            <wp:effectExtent l="0" t="0" r="3175"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425" cy="207010"/>
                    </a:xfrm>
                    <a:prstGeom prst="rect">
                      <a:avLst/>
                    </a:prstGeom>
                    <a:noFill/>
                  </pic:spPr>
                </pic:pic>
              </a:graphicData>
            </a:graphic>
          </wp:inline>
        </w:drawing>
      </w:r>
      <w:r>
        <w:rPr>
          <w:rFonts w:ascii="Times New Roman" w:hAnsi="Times New Roman" w:cs="Times New Roman"/>
          <w:b/>
          <w:color w:val="002060"/>
          <w:sz w:val="32"/>
          <w:szCs w:val="32"/>
        </w:rPr>
        <w:t xml:space="preserve">           </w:t>
      </w:r>
      <w:r w:rsidRPr="00CF07AD">
        <w:rPr>
          <w:rFonts w:ascii="Times New Roman" w:hAnsi="Times New Roman" w:cs="Times New Roman"/>
          <w:b/>
          <w:color w:val="002060"/>
          <w:sz w:val="32"/>
          <w:szCs w:val="32"/>
        </w:rPr>
        <w:t>www.vk.com/obrkredit_spo</w:t>
      </w:r>
    </w:p>
    <w:sectPr w:rsidR="00CF07AD" w:rsidRPr="00036900" w:rsidSect="009E185C">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65E" w:rsidRDefault="007E565E" w:rsidP="00E52583">
      <w:pPr>
        <w:spacing w:after="0" w:line="240" w:lineRule="auto"/>
      </w:pPr>
      <w:r>
        <w:separator/>
      </w:r>
    </w:p>
  </w:endnote>
  <w:endnote w:type="continuationSeparator" w:id="0">
    <w:p w:rsidR="007E565E" w:rsidRDefault="007E565E" w:rsidP="00E52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65E" w:rsidRDefault="007E565E" w:rsidP="00E52583">
      <w:pPr>
        <w:spacing w:after="0" w:line="240" w:lineRule="auto"/>
      </w:pPr>
      <w:r>
        <w:separator/>
      </w:r>
    </w:p>
  </w:footnote>
  <w:footnote w:type="continuationSeparator" w:id="0">
    <w:p w:rsidR="007E565E" w:rsidRDefault="007E565E" w:rsidP="00E525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E934C7"/>
    <w:multiLevelType w:val="hybridMultilevel"/>
    <w:tmpl w:val="D1FAE8AA"/>
    <w:lvl w:ilvl="0" w:tplc="0CBE4752">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8E6"/>
    <w:rsid w:val="00036900"/>
    <w:rsid w:val="000438E6"/>
    <w:rsid w:val="000623D2"/>
    <w:rsid w:val="002B6954"/>
    <w:rsid w:val="002F7DE7"/>
    <w:rsid w:val="00393138"/>
    <w:rsid w:val="003A4544"/>
    <w:rsid w:val="004538DB"/>
    <w:rsid w:val="00703368"/>
    <w:rsid w:val="00781E7D"/>
    <w:rsid w:val="007E565E"/>
    <w:rsid w:val="009E185C"/>
    <w:rsid w:val="00A255F2"/>
    <w:rsid w:val="00B90B34"/>
    <w:rsid w:val="00C54694"/>
    <w:rsid w:val="00C96595"/>
    <w:rsid w:val="00CF07AD"/>
    <w:rsid w:val="00E102D0"/>
    <w:rsid w:val="00E3501A"/>
    <w:rsid w:val="00E52583"/>
    <w:rsid w:val="00E96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BD389"/>
  <w15:chartTrackingRefBased/>
  <w15:docId w15:val="{7470659C-E401-40B9-98E0-348205063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5">
    <w:name w:val="heading 5"/>
    <w:basedOn w:val="a"/>
    <w:link w:val="50"/>
    <w:uiPriority w:val="1"/>
    <w:qFormat/>
    <w:rsid w:val="00036900"/>
    <w:pPr>
      <w:widowControl w:val="0"/>
      <w:autoSpaceDE w:val="0"/>
      <w:autoSpaceDN w:val="0"/>
      <w:spacing w:before="99" w:after="0" w:line="240" w:lineRule="auto"/>
      <w:ind w:left="632"/>
      <w:outlineLvl w:val="4"/>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4538DB"/>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a4">
    <w:name w:val="Основной текст Знак"/>
    <w:basedOn w:val="a0"/>
    <w:link w:val="a3"/>
    <w:uiPriority w:val="1"/>
    <w:rsid w:val="004538DB"/>
    <w:rPr>
      <w:rFonts w:ascii="Microsoft Sans Serif" w:eastAsia="Microsoft Sans Serif" w:hAnsi="Microsoft Sans Serif" w:cs="Microsoft Sans Serif"/>
    </w:rPr>
  </w:style>
  <w:style w:type="paragraph" w:styleId="a5">
    <w:name w:val="header"/>
    <w:basedOn w:val="a"/>
    <w:link w:val="a6"/>
    <w:uiPriority w:val="99"/>
    <w:unhideWhenUsed/>
    <w:rsid w:val="00E5258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52583"/>
  </w:style>
  <w:style w:type="paragraph" w:styleId="a7">
    <w:name w:val="footer"/>
    <w:basedOn w:val="a"/>
    <w:link w:val="a8"/>
    <w:uiPriority w:val="99"/>
    <w:unhideWhenUsed/>
    <w:rsid w:val="00E5258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52583"/>
  </w:style>
  <w:style w:type="character" w:styleId="a9">
    <w:name w:val="Hyperlink"/>
    <w:basedOn w:val="a0"/>
    <w:uiPriority w:val="99"/>
    <w:unhideWhenUsed/>
    <w:rsid w:val="002B6954"/>
    <w:rPr>
      <w:color w:val="0563C1" w:themeColor="hyperlink"/>
      <w:u w:val="single"/>
    </w:rPr>
  </w:style>
  <w:style w:type="character" w:customStyle="1" w:styleId="50">
    <w:name w:val="Заголовок 5 Знак"/>
    <w:basedOn w:val="a0"/>
    <w:link w:val="5"/>
    <w:uiPriority w:val="1"/>
    <w:rsid w:val="00036900"/>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vk.com/doc-224704750_675251300"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m.ivanova@firpo.ru" TargetMode="External"/><Relationship Id="rId17" Type="http://schemas.microsoft.com/office/2007/relationships/hdphoto" Target="media/hdphoto1.wdp"/><Relationship Id="rId25" Type="http://schemas.openxmlformats.org/officeDocument/2006/relationships/hyperlink" Target="https://vk.com/doc224704750_676099576" TargetMode="External"/><Relationship Id="rId33" Type="http://schemas.openxmlformats.org/officeDocument/2006/relationships/hyperlink" Target="https://vk.com/doc-224704750_675596269" TargetMode="External"/><Relationship Id="rId38" Type="http://schemas.openxmlformats.org/officeDocument/2006/relationships/hyperlink" Target="mailto:m.ivanova@firpo.ru"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vanova@firpo.ru" TargetMode="External"/><Relationship Id="rId24" Type="http://schemas.openxmlformats.org/officeDocument/2006/relationships/hyperlink" Target="https://vk.com/doc-224704750_675251199" TargetMode="External"/><Relationship Id="rId32" Type="http://schemas.openxmlformats.org/officeDocument/2006/relationships/hyperlink" Target="https://vk.com/doc-224704750_675596060" TargetMode="External"/><Relationship Id="rId37" Type="http://schemas.openxmlformats.org/officeDocument/2006/relationships/image" Target="media/image20.png"/><Relationship Id="rId40"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vk.com/doc-224704750_675216781" TargetMode="External"/><Relationship Id="rId28" Type="http://schemas.openxmlformats.org/officeDocument/2006/relationships/image" Target="media/image16.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s://firpo.ru/netcat_files/368/760/h_e1d31beafa56fcb62d330ba06cdd9b5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hyperlink" Target="https://firpo.ru/netcat_files/368/760/h_2665f95a1d1374f2234aa0d7843bc452" TargetMode="External"/><Relationship Id="rId35"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999</Words>
  <Characters>5700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10</cp:revision>
  <dcterms:created xsi:type="dcterms:W3CDTF">2024-06-12T18:19:00Z</dcterms:created>
  <dcterms:modified xsi:type="dcterms:W3CDTF">2024-06-13T04:50:00Z</dcterms:modified>
</cp:coreProperties>
</file>