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B7A6B" w14:textId="77777777" w:rsidR="00C108AF" w:rsidRDefault="003B7BBB" w:rsidP="00F1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Стахановский колледж (филиал) </w:t>
      </w:r>
      <w:r w:rsidR="0019778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C37D3" w:rsidRPr="005C3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государственного бюджетного </w:t>
      </w:r>
      <w:r w:rsidR="005C37D3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C1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высшего образования</w:t>
      </w:r>
    </w:p>
    <w:p w14:paraId="3234AC1D" w14:textId="04E60BB3" w:rsidR="003B355C" w:rsidRDefault="005C37D3" w:rsidP="00F13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«Луганск</w:t>
      </w:r>
      <w:r w:rsidR="007A7726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A7726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B7BBB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="007A7726"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B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университет»</w:t>
      </w:r>
    </w:p>
    <w:p w14:paraId="1F3A54C4" w14:textId="0DB188C3" w:rsidR="003B355C" w:rsidRPr="006D1714" w:rsidRDefault="003B355C" w:rsidP="00F137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BD2A8E4" w14:textId="77777777" w:rsidR="003B355C" w:rsidRPr="006D1714" w:rsidRDefault="003B355C" w:rsidP="00F1376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14:paraId="7BA5E374" w14:textId="77777777" w:rsidR="003B355C" w:rsidRPr="006D1714" w:rsidRDefault="003B355C" w:rsidP="00F13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714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14:paraId="2613D4ED" w14:textId="77777777" w:rsidR="003B355C" w:rsidRPr="006D1714" w:rsidRDefault="003B355C" w:rsidP="00F13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5634BB" w14:textId="0B9E5D0C" w:rsidR="00EC2ECF" w:rsidRPr="00294600" w:rsidRDefault="00632043" w:rsidP="00F1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5C98">
        <w:rPr>
          <w:rFonts w:ascii="Times New Roman" w:hAnsi="Times New Roman" w:cs="Times New Roman"/>
          <w:sz w:val="28"/>
          <w:szCs w:val="28"/>
        </w:rPr>
        <w:t>еминар</w:t>
      </w:r>
      <w:r>
        <w:rPr>
          <w:rFonts w:ascii="Times New Roman" w:hAnsi="Times New Roman" w:cs="Times New Roman"/>
          <w:sz w:val="28"/>
          <w:szCs w:val="28"/>
        </w:rPr>
        <w:t>-практикум</w:t>
      </w:r>
    </w:p>
    <w:p w14:paraId="174EBE5C" w14:textId="05EADDFF" w:rsidR="005C15E4" w:rsidRPr="00294600" w:rsidRDefault="00EC2ECF" w:rsidP="00F1376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A1A1A"/>
          <w:sz w:val="28"/>
          <w:szCs w:val="28"/>
          <w:shd w:val="clear" w:color="auto" w:fill="FFFFFF"/>
        </w:rPr>
      </w:pPr>
      <w:r w:rsidRPr="00294600">
        <w:rPr>
          <w:b/>
          <w:i/>
          <w:iCs/>
          <w:color w:val="1A1A1A"/>
          <w:sz w:val="28"/>
          <w:szCs w:val="28"/>
          <w:shd w:val="clear" w:color="auto" w:fill="FFFFFF"/>
        </w:rPr>
        <w:t>«</w:t>
      </w:r>
      <w:r w:rsidR="00632043" w:rsidRPr="00294600">
        <w:rPr>
          <w:b/>
          <w:i/>
          <w:iCs/>
          <w:color w:val="1A1A1A"/>
          <w:sz w:val="28"/>
          <w:szCs w:val="28"/>
          <w:shd w:val="clear" w:color="auto" w:fill="FFFFFF"/>
        </w:rPr>
        <w:t>Инновационные цифровые технологии в образовании: перспективы и вызовы</w:t>
      </w:r>
      <w:r w:rsidRPr="00294600">
        <w:rPr>
          <w:b/>
          <w:i/>
          <w:iCs/>
          <w:color w:val="1A1A1A"/>
          <w:sz w:val="28"/>
          <w:szCs w:val="28"/>
          <w:shd w:val="clear" w:color="auto" w:fill="FFFFFF"/>
        </w:rPr>
        <w:t>»</w:t>
      </w:r>
    </w:p>
    <w:p w14:paraId="2078CCD1" w14:textId="77777777" w:rsidR="00EC2ECF" w:rsidRDefault="00EC2ECF" w:rsidP="00F1376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</w:p>
    <w:p w14:paraId="42E984C5" w14:textId="77777777" w:rsidR="003B355C" w:rsidRPr="00835620" w:rsidRDefault="003B355C" w:rsidP="00F1376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835620">
        <w:rPr>
          <w:rStyle w:val="c2"/>
          <w:bCs/>
          <w:color w:val="000000"/>
          <w:sz w:val="28"/>
          <w:szCs w:val="28"/>
        </w:rPr>
        <w:t>Уважаемые коллеги!</w:t>
      </w:r>
    </w:p>
    <w:p w14:paraId="13975FFF" w14:textId="216FE9A0" w:rsidR="003B355C" w:rsidRPr="006D1714" w:rsidRDefault="003B355C" w:rsidP="00F1376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6D1714">
        <w:rPr>
          <w:rStyle w:val="c2"/>
          <w:bCs/>
          <w:color w:val="000000"/>
          <w:sz w:val="28"/>
          <w:szCs w:val="28"/>
        </w:rPr>
        <w:t>Приглашаем Вас принять участие в</w:t>
      </w:r>
      <w:r w:rsidR="00D25C26">
        <w:rPr>
          <w:rStyle w:val="c2"/>
          <w:bCs/>
          <w:color w:val="000000"/>
          <w:sz w:val="28"/>
          <w:szCs w:val="28"/>
        </w:rPr>
        <w:t xml:space="preserve"> семинаре-практикуме</w:t>
      </w:r>
      <w:r w:rsidRPr="006D1714">
        <w:rPr>
          <w:rStyle w:val="c2"/>
          <w:bCs/>
          <w:color w:val="000000"/>
          <w:sz w:val="28"/>
          <w:szCs w:val="28"/>
        </w:rPr>
        <w:t>.</w:t>
      </w:r>
    </w:p>
    <w:p w14:paraId="314A78BA" w14:textId="747AD3E5" w:rsidR="003B355C" w:rsidRPr="006D1714" w:rsidRDefault="003B355C" w:rsidP="00F1376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 w:rsidRPr="006D1714">
        <w:rPr>
          <w:rFonts w:eastAsia="Calibri"/>
          <w:sz w:val="28"/>
          <w:szCs w:val="28"/>
        </w:rPr>
        <w:t>Для участия в работе приглашаются: студенты, преподаватели.</w:t>
      </w:r>
    </w:p>
    <w:p w14:paraId="11064F2A" w14:textId="77777777" w:rsidR="003B355C" w:rsidRPr="006D1714" w:rsidRDefault="003B355C" w:rsidP="00F1376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b/>
          <w:bCs/>
          <w:color w:val="000000"/>
          <w:sz w:val="28"/>
          <w:szCs w:val="28"/>
        </w:rPr>
      </w:pPr>
    </w:p>
    <w:p w14:paraId="3A17BEB2" w14:textId="193CFB86" w:rsidR="003B355C" w:rsidRDefault="003B355C" w:rsidP="00F137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ПРОВЕДЕНИЯ: </w:t>
      </w:r>
      <w:r w:rsidR="00075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3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C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</w:t>
      </w:r>
      <w:r w:rsidR="00EC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</w:t>
      </w:r>
      <w:r w:rsidR="001B6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14:paraId="3BFB9499" w14:textId="77777777" w:rsidR="00DD1A21" w:rsidRPr="006D1714" w:rsidRDefault="00DD1A21" w:rsidP="00F137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B7534" w14:textId="77777777" w:rsidR="00632043" w:rsidRDefault="00791532" w:rsidP="00F1376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3118DB">
        <w:rPr>
          <w:b/>
          <w:sz w:val="28"/>
          <w:szCs w:val="28"/>
        </w:rPr>
        <w:t>Цель мероприятия:</w:t>
      </w:r>
      <w:r w:rsidR="00476794">
        <w:rPr>
          <w:b/>
          <w:sz w:val="28"/>
          <w:szCs w:val="28"/>
        </w:rPr>
        <w:t xml:space="preserve"> </w:t>
      </w:r>
      <w:r w:rsidR="00632043" w:rsidRPr="00632043">
        <w:rPr>
          <w:color w:val="000000"/>
          <w:sz w:val="28"/>
          <w:szCs w:val="28"/>
        </w:rPr>
        <w:t>обучить педагогов использованию современных цифровых технологий в образовательном процессе, познакомить с перспективами и возможностями, которые они открывают для улучшения качества образования, а также обсудить вызовы и проблемы, с которыми сталкиваются педагоги при внедрении инновационных технологий.</w:t>
      </w:r>
      <w:r w:rsidR="00632043" w:rsidRPr="00632043">
        <w:rPr>
          <w:b/>
          <w:color w:val="000000"/>
          <w:sz w:val="28"/>
          <w:szCs w:val="28"/>
        </w:rPr>
        <w:t xml:space="preserve"> </w:t>
      </w:r>
    </w:p>
    <w:p w14:paraId="46609805" w14:textId="213945E7" w:rsidR="003B7BBB" w:rsidRDefault="00791532" w:rsidP="00F1376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D1714">
        <w:rPr>
          <w:b/>
          <w:color w:val="000000"/>
          <w:sz w:val="28"/>
          <w:szCs w:val="28"/>
          <w:shd w:val="clear" w:color="auto" w:fill="FFFFFF"/>
        </w:rPr>
        <w:t>Задачи</w:t>
      </w:r>
      <w:r w:rsidR="00075C98">
        <w:rPr>
          <w:b/>
          <w:color w:val="000000"/>
          <w:sz w:val="28"/>
          <w:szCs w:val="28"/>
          <w:shd w:val="clear" w:color="auto" w:fill="FFFFFF"/>
        </w:rPr>
        <w:t xml:space="preserve"> мероприятия</w:t>
      </w:r>
      <w:r w:rsidRPr="006D1714">
        <w:rPr>
          <w:color w:val="000000"/>
          <w:sz w:val="28"/>
          <w:szCs w:val="28"/>
          <w:shd w:val="clear" w:color="auto" w:fill="FFFFFF"/>
        </w:rPr>
        <w:t>:</w:t>
      </w:r>
    </w:p>
    <w:p w14:paraId="01D9A2E6" w14:textId="55469871" w:rsidR="00F61C94" w:rsidRPr="00F61C94" w:rsidRDefault="00F61C94" w:rsidP="00F13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9460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61C94">
        <w:rPr>
          <w:rFonts w:ascii="Times New Roman" w:hAnsi="Times New Roman" w:cs="Times New Roman"/>
          <w:color w:val="000000"/>
          <w:sz w:val="28"/>
          <w:szCs w:val="28"/>
        </w:rPr>
        <w:t>ассмотреть основные тенденции развития цифровой образовательной среды</w:t>
      </w:r>
      <w:r w:rsidR="002946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4AF78C" w14:textId="20F080A5" w:rsidR="00F61C94" w:rsidRPr="00F61C94" w:rsidRDefault="00F61C94" w:rsidP="00F13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946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1C94">
        <w:rPr>
          <w:rFonts w:ascii="Times New Roman" w:hAnsi="Times New Roman" w:cs="Times New Roman"/>
          <w:color w:val="000000"/>
          <w:sz w:val="28"/>
          <w:szCs w:val="28"/>
        </w:rPr>
        <w:t>зучить успешные практики применения цифровых технологий в образовательном процессе</w:t>
      </w:r>
      <w:r w:rsidR="002946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BFC671" w14:textId="527E7B4F" w:rsidR="00F61C94" w:rsidRDefault="00F61C94" w:rsidP="00F13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61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60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61C94">
        <w:rPr>
          <w:rFonts w:ascii="Times New Roman" w:hAnsi="Times New Roman" w:cs="Times New Roman"/>
          <w:color w:val="000000"/>
          <w:sz w:val="28"/>
          <w:szCs w:val="28"/>
        </w:rPr>
        <w:t>роанализировать нормативно-правовую базу использования цифровых технологий в образовании</w:t>
      </w:r>
      <w:r w:rsidR="002946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FC97441" w14:textId="77777777" w:rsidR="00F61C94" w:rsidRDefault="00F61C94" w:rsidP="00F13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61C94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освоение практических навыков работы с различными цифровыми образовательными платформами и инструментами для их эффективного применения в профессиональной деятельности; </w:t>
      </w:r>
    </w:p>
    <w:p w14:paraId="59484967" w14:textId="77777777" w:rsidR="00F61C94" w:rsidRDefault="00F61C94" w:rsidP="00F13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61C94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 для освоения методик разработки цифрового образовательного контента и организации смешанного обучения с использованием современных технологий; </w:t>
      </w:r>
    </w:p>
    <w:p w14:paraId="0AF08E1B" w14:textId="77777777" w:rsidR="00F61C94" w:rsidRDefault="00F61C94" w:rsidP="00F13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61C94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у педагогов компетенции по использованию цифровых инструментов для оценки образовательных результатов и организации обратной связи с обучающимися; </w:t>
      </w:r>
    </w:p>
    <w:p w14:paraId="48642103" w14:textId="77777777" w:rsidR="00F61C94" w:rsidRDefault="00F61C94" w:rsidP="00F13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61C94">
        <w:rPr>
          <w:rFonts w:ascii="Times New Roman" w:hAnsi="Times New Roman" w:cs="Times New Roman"/>
          <w:color w:val="000000"/>
          <w:sz w:val="28"/>
          <w:szCs w:val="28"/>
        </w:rPr>
        <w:t xml:space="preserve">развить навыки проектирования современной цифровой образовательной среды и интеграции инновационных технологий в учебный процесс; </w:t>
      </w:r>
    </w:p>
    <w:p w14:paraId="56785BBF" w14:textId="594D756B" w:rsidR="00F61C94" w:rsidRDefault="00F61C94" w:rsidP="00F13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F61C94">
        <w:rPr>
          <w:rFonts w:ascii="Times New Roman" w:hAnsi="Times New Roman" w:cs="Times New Roman"/>
          <w:color w:val="000000"/>
          <w:sz w:val="28"/>
          <w:szCs w:val="28"/>
        </w:rPr>
        <w:t>научить выявлять и преодолевать возможные трудности при внедрении цифровых технологий в образовательную практику, минимизировать возникающие риски</w:t>
      </w:r>
      <w:r w:rsidR="002946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66B32B" w14:textId="77777777" w:rsidR="00EC2ECF" w:rsidRDefault="00EC2ECF" w:rsidP="00F137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36D0D1" w14:textId="77777777" w:rsidR="00F1376F" w:rsidRDefault="00F1376F" w:rsidP="00F137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D4C797" w14:textId="6125E7B4" w:rsidR="0006081E" w:rsidRDefault="0006081E" w:rsidP="00F137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71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направления работы мероприятия:</w:t>
      </w:r>
    </w:p>
    <w:p w14:paraId="125AE546" w14:textId="39995559" w:rsidR="00EC2ECF" w:rsidRDefault="00294600" w:rsidP="00F1376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2946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Изучение современных цифровых образовательных технологий и платформ, анализ их педагогического потенциала и возможностей интеграции в образовательный процесс.</w:t>
      </w:r>
    </w:p>
    <w:p w14:paraId="12694AF5" w14:textId="77777777" w:rsidR="00294600" w:rsidRDefault="00294600" w:rsidP="00F1376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Практическое освоение инструментов создания цифрового образовательного контента и организации интерактивного взаимодействия с обучающимися. </w:t>
      </w:r>
    </w:p>
    <w:p w14:paraId="65D30330" w14:textId="77777777" w:rsidR="00294600" w:rsidRDefault="00294600" w:rsidP="00F1376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профессиональных компетенций в области проектирования и реализации смешанного обучения с использованием инновационных технологий. </w:t>
      </w:r>
    </w:p>
    <w:p w14:paraId="2CD97732" w14:textId="77777777" w:rsidR="00294600" w:rsidRDefault="00294600" w:rsidP="00F1376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Обмен опытом внедрения цифровых технологий в образовательную практику, презентация успешных кейсов и обсуждение возникающих проблем. </w:t>
      </w:r>
    </w:p>
    <w:p w14:paraId="74DAC050" w14:textId="77777777" w:rsidR="00294600" w:rsidRDefault="00294600" w:rsidP="00F1376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навыков организации эффективной цифровой образовательной среды и оценки её результативности. </w:t>
      </w:r>
    </w:p>
    <w:p w14:paraId="2DB0A41C" w14:textId="4608CB80" w:rsidR="00294600" w:rsidRPr="00294600" w:rsidRDefault="00294600" w:rsidP="00F1376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стратегий преодоления вызовов цифровизации образования и минимизации возможных рисков.</w:t>
      </w:r>
    </w:p>
    <w:p w14:paraId="37469511" w14:textId="7A6BBD1C" w:rsidR="0006081E" w:rsidRPr="003D5541" w:rsidRDefault="00075C98" w:rsidP="00F1376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Научно-практический семинар</w:t>
      </w:r>
      <w:r w:rsidR="00D25C26">
        <w:rPr>
          <w:sz w:val="28"/>
          <w:szCs w:val="28"/>
        </w:rPr>
        <w:t xml:space="preserve"> </w:t>
      </w:r>
      <w:r w:rsidR="0006081E">
        <w:rPr>
          <w:sz w:val="28"/>
          <w:szCs w:val="28"/>
        </w:rPr>
        <w:t xml:space="preserve">будет проходить на базе </w:t>
      </w:r>
      <w:r w:rsidR="005C37D3" w:rsidRPr="003D5541">
        <w:rPr>
          <w:sz w:val="28"/>
          <w:szCs w:val="28"/>
        </w:rPr>
        <w:t>Стахановск</w:t>
      </w:r>
      <w:r w:rsidR="005702C0" w:rsidRPr="003D5541">
        <w:rPr>
          <w:sz w:val="28"/>
          <w:szCs w:val="28"/>
        </w:rPr>
        <w:t>ого</w:t>
      </w:r>
      <w:r w:rsidR="005C5842" w:rsidRPr="003D5541">
        <w:rPr>
          <w:sz w:val="28"/>
          <w:szCs w:val="28"/>
        </w:rPr>
        <w:t xml:space="preserve"> </w:t>
      </w:r>
      <w:r w:rsidR="005C37D3" w:rsidRPr="003D5541">
        <w:rPr>
          <w:sz w:val="28"/>
          <w:szCs w:val="28"/>
        </w:rPr>
        <w:t>колледж</w:t>
      </w:r>
      <w:r w:rsidR="005702C0" w:rsidRPr="003D5541">
        <w:rPr>
          <w:sz w:val="28"/>
          <w:szCs w:val="28"/>
        </w:rPr>
        <w:t>а</w:t>
      </w:r>
      <w:r w:rsidR="005C37D3" w:rsidRPr="003D5541">
        <w:rPr>
          <w:sz w:val="28"/>
          <w:szCs w:val="28"/>
        </w:rPr>
        <w:t xml:space="preserve"> (филиал</w:t>
      </w:r>
      <w:r w:rsidR="005702C0" w:rsidRPr="003D5541">
        <w:rPr>
          <w:sz w:val="28"/>
          <w:szCs w:val="28"/>
        </w:rPr>
        <w:t>а</w:t>
      </w:r>
      <w:r w:rsidR="005C5842" w:rsidRPr="003D5541">
        <w:rPr>
          <w:sz w:val="28"/>
          <w:szCs w:val="28"/>
        </w:rPr>
        <w:t xml:space="preserve">) </w:t>
      </w:r>
      <w:r w:rsidR="0019778E">
        <w:rPr>
          <w:sz w:val="28"/>
          <w:szCs w:val="28"/>
        </w:rPr>
        <w:t>ф</w:t>
      </w:r>
      <w:r w:rsidR="005C37D3" w:rsidRPr="003D5541">
        <w:rPr>
          <w:sz w:val="28"/>
          <w:szCs w:val="28"/>
        </w:rPr>
        <w:t>едерального государственного бюджетного образовательного учреждения высшего образования «Луганск</w:t>
      </w:r>
      <w:r w:rsidR="005702C0" w:rsidRPr="003D5541">
        <w:rPr>
          <w:sz w:val="28"/>
          <w:szCs w:val="28"/>
        </w:rPr>
        <w:t xml:space="preserve">ий </w:t>
      </w:r>
      <w:r w:rsidR="005C37D3" w:rsidRPr="003D5541">
        <w:rPr>
          <w:sz w:val="28"/>
          <w:szCs w:val="28"/>
        </w:rPr>
        <w:t>государственн</w:t>
      </w:r>
      <w:r w:rsidR="005702C0" w:rsidRPr="003D5541">
        <w:rPr>
          <w:sz w:val="28"/>
          <w:szCs w:val="28"/>
        </w:rPr>
        <w:t>ый</w:t>
      </w:r>
      <w:r w:rsidR="005C5842" w:rsidRPr="003D5541">
        <w:rPr>
          <w:sz w:val="28"/>
          <w:szCs w:val="28"/>
        </w:rPr>
        <w:t xml:space="preserve"> </w:t>
      </w:r>
      <w:r w:rsidR="005C37D3" w:rsidRPr="003D5541">
        <w:rPr>
          <w:sz w:val="28"/>
          <w:szCs w:val="28"/>
        </w:rPr>
        <w:t>педагогическ</w:t>
      </w:r>
      <w:r w:rsidR="005702C0" w:rsidRPr="003D5541">
        <w:rPr>
          <w:sz w:val="28"/>
          <w:szCs w:val="28"/>
        </w:rPr>
        <w:t>ий</w:t>
      </w:r>
      <w:r w:rsidR="005C37D3" w:rsidRPr="003D5541">
        <w:rPr>
          <w:sz w:val="28"/>
          <w:szCs w:val="28"/>
        </w:rPr>
        <w:t xml:space="preserve"> университет»</w:t>
      </w:r>
      <w:r w:rsidR="00F1376F">
        <w:rPr>
          <w:sz w:val="28"/>
          <w:szCs w:val="28"/>
        </w:rPr>
        <w:t>, по адресу: г. Стаханов, ул.</w:t>
      </w:r>
      <w:r w:rsidR="00F1376F">
        <w:t> </w:t>
      </w:r>
      <w:r w:rsidR="00FA7B9B" w:rsidRPr="003D5541">
        <w:rPr>
          <w:sz w:val="28"/>
          <w:szCs w:val="28"/>
        </w:rPr>
        <w:t>Пономарчука, 25</w:t>
      </w:r>
      <w:r w:rsidR="0006081E" w:rsidRPr="003D5541">
        <w:rPr>
          <w:sz w:val="28"/>
          <w:szCs w:val="28"/>
        </w:rPr>
        <w:t>. Начало мероприятия – в 1</w:t>
      </w:r>
      <w:r w:rsidR="00632043">
        <w:rPr>
          <w:sz w:val="28"/>
          <w:szCs w:val="28"/>
        </w:rPr>
        <w:t>3</w:t>
      </w:r>
      <w:r w:rsidR="0006081E" w:rsidRPr="003D5541">
        <w:rPr>
          <w:sz w:val="28"/>
          <w:szCs w:val="28"/>
        </w:rPr>
        <w:t xml:space="preserve">-00, в аудитории </w:t>
      </w:r>
      <w:r>
        <w:rPr>
          <w:sz w:val="28"/>
          <w:szCs w:val="28"/>
        </w:rPr>
        <w:t>2</w:t>
      </w:r>
      <w:r w:rsidR="00632043">
        <w:rPr>
          <w:sz w:val="28"/>
          <w:szCs w:val="28"/>
        </w:rPr>
        <w:t>08</w:t>
      </w:r>
      <w:r w:rsidR="0006081E" w:rsidRPr="003D5541">
        <w:rPr>
          <w:sz w:val="28"/>
          <w:szCs w:val="28"/>
        </w:rPr>
        <w:t>.</w:t>
      </w:r>
    </w:p>
    <w:p w14:paraId="29D16F31" w14:textId="77777777" w:rsidR="0006081E" w:rsidRPr="003D5541" w:rsidRDefault="0006081E" w:rsidP="00F13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36AB6" w14:textId="77777777" w:rsidR="0006081E" w:rsidRPr="007C66A3" w:rsidRDefault="0006081E" w:rsidP="00F13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66A3">
        <w:rPr>
          <w:rFonts w:ascii="Times New Roman" w:eastAsia="Calibri" w:hAnsi="Times New Roman" w:cs="Times New Roman"/>
          <w:i/>
          <w:sz w:val="28"/>
          <w:szCs w:val="28"/>
        </w:rPr>
        <w:t>Состав организационного комитета:</w:t>
      </w:r>
    </w:p>
    <w:p w14:paraId="3241C5FF" w14:textId="74656E68" w:rsidR="005C37D3" w:rsidRPr="007C66A3" w:rsidRDefault="005C37D3" w:rsidP="00F1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Председатель оргкомитета – Ткачук О.В., директор Стахановск</w:t>
      </w:r>
      <w:r w:rsidR="00FA695F">
        <w:rPr>
          <w:rFonts w:ascii="Times New Roman" w:hAnsi="Times New Roman"/>
          <w:sz w:val="28"/>
          <w:szCs w:val="28"/>
        </w:rPr>
        <w:t>ого</w:t>
      </w:r>
      <w:r w:rsidRPr="007C66A3">
        <w:rPr>
          <w:rFonts w:ascii="Times New Roman" w:hAnsi="Times New Roman"/>
          <w:sz w:val="28"/>
          <w:szCs w:val="28"/>
        </w:rPr>
        <w:t xml:space="preserve"> колледж</w:t>
      </w:r>
      <w:r w:rsidR="00FA695F">
        <w:rPr>
          <w:rFonts w:ascii="Times New Roman" w:hAnsi="Times New Roman"/>
          <w:sz w:val="28"/>
          <w:szCs w:val="28"/>
        </w:rPr>
        <w:t>а</w:t>
      </w:r>
      <w:r w:rsidRPr="007C66A3">
        <w:rPr>
          <w:rFonts w:ascii="Times New Roman" w:hAnsi="Times New Roman"/>
          <w:sz w:val="28"/>
          <w:szCs w:val="28"/>
        </w:rPr>
        <w:t xml:space="preserve"> (филиал</w:t>
      </w:r>
      <w:r w:rsidR="00FA695F">
        <w:rPr>
          <w:rFonts w:ascii="Times New Roman" w:hAnsi="Times New Roman"/>
          <w:sz w:val="28"/>
          <w:szCs w:val="28"/>
        </w:rPr>
        <w:t>а</w:t>
      </w:r>
      <w:r w:rsidRPr="007C66A3">
        <w:rPr>
          <w:rFonts w:ascii="Times New Roman" w:hAnsi="Times New Roman"/>
          <w:sz w:val="28"/>
          <w:szCs w:val="28"/>
        </w:rPr>
        <w:t>) ФГБОУ ВО «ЛГПУ»;</w:t>
      </w:r>
    </w:p>
    <w:p w14:paraId="1D429E78" w14:textId="13E5555E" w:rsidR="00075C98" w:rsidRPr="007C66A3" w:rsidRDefault="005C37D3" w:rsidP="00F1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Заместитель председателя –</w:t>
      </w:r>
      <w:r w:rsidR="00D25C26">
        <w:rPr>
          <w:rFonts w:ascii="Times New Roman" w:hAnsi="Times New Roman"/>
          <w:sz w:val="28"/>
          <w:szCs w:val="28"/>
        </w:rPr>
        <w:t xml:space="preserve"> Ганштейн Е.И</w:t>
      </w:r>
      <w:r w:rsidRPr="007C66A3">
        <w:rPr>
          <w:rFonts w:ascii="Times New Roman" w:hAnsi="Times New Roman"/>
          <w:sz w:val="28"/>
          <w:szCs w:val="28"/>
        </w:rPr>
        <w:t xml:space="preserve">, председатель </w:t>
      </w:r>
      <w:r w:rsidR="00075C98">
        <w:rPr>
          <w:rFonts w:ascii="Times New Roman" w:hAnsi="Times New Roman"/>
          <w:sz w:val="28"/>
          <w:szCs w:val="28"/>
        </w:rPr>
        <w:t xml:space="preserve">научной комиссии. </w:t>
      </w:r>
    </w:p>
    <w:p w14:paraId="11068CA6" w14:textId="77777777" w:rsidR="005C37D3" w:rsidRPr="007C66A3" w:rsidRDefault="005C37D3" w:rsidP="00F1376F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28"/>
        </w:rPr>
      </w:pPr>
    </w:p>
    <w:p w14:paraId="434E7EEB" w14:textId="77777777" w:rsidR="005C37D3" w:rsidRPr="007C66A3" w:rsidRDefault="005C37D3" w:rsidP="00F1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Члены оргкомитета:</w:t>
      </w:r>
    </w:p>
    <w:p w14:paraId="2792E4C6" w14:textId="67E464AE" w:rsidR="00294600" w:rsidRDefault="00294600" w:rsidP="00F1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Громова Г.С. </w:t>
      </w:r>
      <w:r w:rsidRPr="007C66A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председатель</w:t>
      </w:r>
      <w:r w:rsidRPr="007C66A3">
        <w:rPr>
          <w:rFonts w:ascii="Times New Roman" w:hAnsi="Times New Roman"/>
          <w:sz w:val="28"/>
          <w:szCs w:val="28"/>
        </w:rPr>
        <w:t xml:space="preserve"> ПЦК </w:t>
      </w:r>
      <w:r>
        <w:rPr>
          <w:rFonts w:ascii="Times New Roman" w:hAnsi="Times New Roman"/>
          <w:sz w:val="28"/>
          <w:szCs w:val="28"/>
        </w:rPr>
        <w:t>естественно-математических</w:t>
      </w:r>
      <w:r w:rsidRPr="007C66A3">
        <w:rPr>
          <w:rFonts w:ascii="Times New Roman" w:hAnsi="Times New Roman"/>
          <w:sz w:val="28"/>
          <w:szCs w:val="28"/>
        </w:rPr>
        <w:t xml:space="preserve"> дисциплин;</w:t>
      </w:r>
    </w:p>
    <w:p w14:paraId="399D2E9D" w14:textId="7C4CDC39" w:rsidR="007C66A3" w:rsidRDefault="00632043" w:rsidP="00F1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Чижова</w:t>
      </w:r>
      <w:r w:rsidR="005C37D3" w:rsidRPr="007C6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="00C176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C17669">
        <w:rPr>
          <w:rFonts w:ascii="Times New Roman" w:hAnsi="Times New Roman"/>
          <w:sz w:val="28"/>
          <w:szCs w:val="28"/>
        </w:rPr>
        <w:t>.</w:t>
      </w:r>
      <w:r w:rsidR="005C37D3" w:rsidRPr="007C66A3">
        <w:rPr>
          <w:rFonts w:ascii="Times New Roman" w:hAnsi="Times New Roman"/>
          <w:sz w:val="28"/>
          <w:szCs w:val="28"/>
        </w:rPr>
        <w:t xml:space="preserve"> – преподаватель ПЦК </w:t>
      </w:r>
      <w:r>
        <w:rPr>
          <w:rFonts w:ascii="Times New Roman" w:hAnsi="Times New Roman"/>
          <w:sz w:val="28"/>
          <w:szCs w:val="28"/>
        </w:rPr>
        <w:t>естественно-математических</w:t>
      </w:r>
      <w:r w:rsidR="005C37D3" w:rsidRPr="007C66A3">
        <w:rPr>
          <w:rFonts w:ascii="Times New Roman" w:hAnsi="Times New Roman"/>
          <w:sz w:val="28"/>
          <w:szCs w:val="28"/>
        </w:rPr>
        <w:t xml:space="preserve"> дисципли</w:t>
      </w:r>
      <w:r w:rsidR="00F61C94">
        <w:rPr>
          <w:rFonts w:ascii="Times New Roman" w:hAnsi="Times New Roman"/>
          <w:sz w:val="28"/>
          <w:szCs w:val="28"/>
        </w:rPr>
        <w:t>н</w:t>
      </w:r>
      <w:r w:rsidR="005C37D3" w:rsidRPr="007C66A3">
        <w:rPr>
          <w:rFonts w:ascii="Times New Roman" w:hAnsi="Times New Roman"/>
          <w:sz w:val="28"/>
          <w:szCs w:val="28"/>
        </w:rPr>
        <w:t>;</w:t>
      </w:r>
    </w:p>
    <w:p w14:paraId="074E31AF" w14:textId="33219986" w:rsidR="00632043" w:rsidRDefault="00632043" w:rsidP="00F1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Лихачева</w:t>
      </w:r>
      <w:r w:rsidRPr="007C6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C176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C17669">
        <w:rPr>
          <w:rFonts w:ascii="Times New Roman" w:hAnsi="Times New Roman"/>
          <w:sz w:val="28"/>
          <w:szCs w:val="28"/>
        </w:rPr>
        <w:t>.</w:t>
      </w:r>
      <w:r w:rsidRPr="007C66A3">
        <w:rPr>
          <w:rFonts w:ascii="Times New Roman" w:hAnsi="Times New Roman"/>
          <w:sz w:val="28"/>
          <w:szCs w:val="28"/>
        </w:rPr>
        <w:t xml:space="preserve"> – преподаватель ПЦК </w:t>
      </w:r>
      <w:r>
        <w:rPr>
          <w:rFonts w:ascii="Times New Roman" w:hAnsi="Times New Roman"/>
          <w:sz w:val="28"/>
          <w:szCs w:val="28"/>
        </w:rPr>
        <w:t>естественно-математических</w:t>
      </w:r>
      <w:r w:rsidR="00F1376F">
        <w:rPr>
          <w:rFonts w:ascii="Times New Roman" w:hAnsi="Times New Roman"/>
          <w:sz w:val="28"/>
          <w:szCs w:val="28"/>
        </w:rPr>
        <w:t xml:space="preserve"> дисциплин.</w:t>
      </w:r>
    </w:p>
    <w:p w14:paraId="29B11C43" w14:textId="77777777" w:rsidR="005C37D3" w:rsidRPr="003D5541" w:rsidRDefault="005C37D3" w:rsidP="00F1376F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8"/>
        </w:rPr>
      </w:pPr>
    </w:p>
    <w:p w14:paraId="0A9611FB" w14:textId="77777777" w:rsidR="005C37D3" w:rsidRPr="003D5541" w:rsidRDefault="005C37D3" w:rsidP="00F1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3C8348" w14:textId="77777777" w:rsidR="005C37D3" w:rsidRPr="007C66A3" w:rsidRDefault="005C37D3" w:rsidP="00F1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>Контактные данные организаторов мероприятия.</w:t>
      </w:r>
    </w:p>
    <w:p w14:paraId="3E85245E" w14:textId="196C7DEE" w:rsidR="005C37D3" w:rsidRDefault="005C37D3" w:rsidP="00F1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C66A3">
        <w:rPr>
          <w:rFonts w:ascii="Times New Roman" w:hAnsi="Times New Roman"/>
          <w:sz w:val="28"/>
          <w:szCs w:val="28"/>
          <w:u w:val="single"/>
        </w:rPr>
        <w:t>Тел. +7</w:t>
      </w:r>
      <w:r w:rsidR="008F338E">
        <w:rPr>
          <w:rFonts w:ascii="Times New Roman" w:hAnsi="Times New Roman"/>
          <w:sz w:val="28"/>
          <w:szCs w:val="28"/>
          <w:u w:val="single"/>
        </w:rPr>
        <w:t>959</w:t>
      </w:r>
      <w:r w:rsidR="00F61C94">
        <w:rPr>
          <w:rFonts w:ascii="Times New Roman" w:hAnsi="Times New Roman"/>
          <w:sz w:val="28"/>
          <w:szCs w:val="28"/>
          <w:u w:val="single"/>
        </w:rPr>
        <w:t>1982228</w:t>
      </w:r>
    </w:p>
    <w:p w14:paraId="011D6482" w14:textId="0AD22B50" w:rsidR="00294600" w:rsidRPr="00294600" w:rsidRDefault="00294600" w:rsidP="00F1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294600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294600">
        <w:rPr>
          <w:rFonts w:ascii="Times New Roman" w:hAnsi="Times New Roman"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julachizhova</w:t>
      </w:r>
      <w:proofErr w:type="spellEnd"/>
      <w:r w:rsidRPr="00294600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29460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14:paraId="2EC54C81" w14:textId="13C9FE04" w:rsidR="005D764D" w:rsidRPr="008F338E" w:rsidRDefault="005C37D3" w:rsidP="00F137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6A3">
        <w:rPr>
          <w:rFonts w:ascii="Times New Roman" w:hAnsi="Times New Roman"/>
          <w:sz w:val="28"/>
          <w:szCs w:val="28"/>
        </w:rPr>
        <w:t xml:space="preserve">Ответственный за регистрацию </w:t>
      </w:r>
      <w:r w:rsidR="00F61C94">
        <w:rPr>
          <w:rFonts w:ascii="Times New Roman" w:hAnsi="Times New Roman"/>
          <w:sz w:val="28"/>
          <w:szCs w:val="28"/>
          <w:u w:val="single"/>
        </w:rPr>
        <w:t>Чижова Юлия Витальевна</w:t>
      </w:r>
      <w:r w:rsidR="008F338E">
        <w:rPr>
          <w:rFonts w:ascii="Times New Roman" w:hAnsi="Times New Roman"/>
          <w:sz w:val="28"/>
          <w:szCs w:val="28"/>
          <w:u w:val="single"/>
        </w:rPr>
        <w:t xml:space="preserve">  </w:t>
      </w:r>
    </w:p>
    <w:sectPr w:rsidR="005D764D" w:rsidRPr="008F338E" w:rsidSect="0031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5979"/>
    <w:multiLevelType w:val="multilevel"/>
    <w:tmpl w:val="6E9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24988"/>
    <w:multiLevelType w:val="hybridMultilevel"/>
    <w:tmpl w:val="1C5661D2"/>
    <w:lvl w:ilvl="0" w:tplc="3370AB50">
      <w:start w:val="1"/>
      <w:numFmt w:val="decimal"/>
      <w:lvlText w:val="%1."/>
      <w:lvlJc w:val="left"/>
      <w:pPr>
        <w:ind w:left="1909" w:hanging="120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2B"/>
    <w:rsid w:val="000411B5"/>
    <w:rsid w:val="0006081E"/>
    <w:rsid w:val="00075C98"/>
    <w:rsid w:val="001156FD"/>
    <w:rsid w:val="0012789C"/>
    <w:rsid w:val="00192B21"/>
    <w:rsid w:val="0019778E"/>
    <w:rsid w:val="001B6259"/>
    <w:rsid w:val="001F2E3E"/>
    <w:rsid w:val="00294600"/>
    <w:rsid w:val="003137E3"/>
    <w:rsid w:val="003229EE"/>
    <w:rsid w:val="003B355C"/>
    <w:rsid w:val="003B7BBB"/>
    <w:rsid w:val="003D5541"/>
    <w:rsid w:val="00430D9E"/>
    <w:rsid w:val="00475277"/>
    <w:rsid w:val="00476794"/>
    <w:rsid w:val="00520F89"/>
    <w:rsid w:val="005702C0"/>
    <w:rsid w:val="0057728D"/>
    <w:rsid w:val="00585412"/>
    <w:rsid w:val="00590C28"/>
    <w:rsid w:val="005C15E4"/>
    <w:rsid w:val="005C37D3"/>
    <w:rsid w:val="005C5842"/>
    <w:rsid w:val="005D764D"/>
    <w:rsid w:val="00632043"/>
    <w:rsid w:val="00732EC6"/>
    <w:rsid w:val="00791532"/>
    <w:rsid w:val="007A7726"/>
    <w:rsid w:val="007C66A3"/>
    <w:rsid w:val="008C0BAB"/>
    <w:rsid w:val="008F338E"/>
    <w:rsid w:val="0097592B"/>
    <w:rsid w:val="00AD4DC0"/>
    <w:rsid w:val="00BA6BFD"/>
    <w:rsid w:val="00BE37B3"/>
    <w:rsid w:val="00C108AF"/>
    <w:rsid w:val="00C17669"/>
    <w:rsid w:val="00C542C4"/>
    <w:rsid w:val="00CC42F0"/>
    <w:rsid w:val="00D25C26"/>
    <w:rsid w:val="00DD1A21"/>
    <w:rsid w:val="00EC2ECF"/>
    <w:rsid w:val="00F1376F"/>
    <w:rsid w:val="00F61C94"/>
    <w:rsid w:val="00F723D0"/>
    <w:rsid w:val="00FA695F"/>
    <w:rsid w:val="00FA7B9B"/>
    <w:rsid w:val="00FC3BD8"/>
    <w:rsid w:val="00FC4246"/>
    <w:rsid w:val="00FF4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EFDA"/>
  <w15:docId w15:val="{7FDD936C-449F-479C-8059-9E459FE6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B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355C"/>
  </w:style>
  <w:style w:type="paragraph" w:styleId="a3">
    <w:name w:val="List Paragraph"/>
    <w:basedOn w:val="a"/>
    <w:uiPriority w:val="99"/>
    <w:qFormat/>
    <w:rsid w:val="0006081E"/>
    <w:pPr>
      <w:ind w:left="720"/>
      <w:contextualSpacing/>
    </w:pPr>
  </w:style>
  <w:style w:type="character" w:styleId="a4">
    <w:name w:val="Strong"/>
    <w:basedOn w:val="a0"/>
    <w:uiPriority w:val="22"/>
    <w:qFormat/>
    <w:rsid w:val="00075C98"/>
    <w:rPr>
      <w:b/>
      <w:bCs/>
    </w:rPr>
  </w:style>
  <w:style w:type="character" w:styleId="a5">
    <w:name w:val="Hyperlink"/>
    <w:basedOn w:val="a0"/>
    <w:uiPriority w:val="99"/>
    <w:semiHidden/>
    <w:unhideWhenUsed/>
    <w:rsid w:val="00075C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olga</cp:lastModifiedBy>
  <cp:revision>5</cp:revision>
  <cp:lastPrinted>2024-10-30T11:30:00Z</cp:lastPrinted>
  <dcterms:created xsi:type="dcterms:W3CDTF">2024-10-30T10:39:00Z</dcterms:created>
  <dcterms:modified xsi:type="dcterms:W3CDTF">2024-11-02T06:14:00Z</dcterms:modified>
</cp:coreProperties>
</file>